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0F" w:rsidRPr="004F58CC" w:rsidRDefault="00A4560F" w:rsidP="002F4085">
      <w:pPr>
        <w:spacing w:line="360" w:lineRule="auto"/>
        <w:ind w:right="-20"/>
        <w:jc w:val="center"/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</w:pPr>
      <w:bookmarkStart w:id="0" w:name="_GoBack"/>
      <w:bookmarkEnd w:id="0"/>
      <w:proofErr w:type="gramStart"/>
      <w:r w:rsidRPr="0013737D">
        <w:rPr>
          <w:rFonts w:ascii="Times New Roman" w:eastAsia="標楷體" w:hAnsi="Times New Roman" w:cs="Times New Roman"/>
          <w:b/>
          <w:position w:val="-1"/>
          <w:sz w:val="36"/>
          <w:szCs w:val="24"/>
          <w:u w:val="single"/>
          <w:lang w:eastAsia="zh-TW"/>
        </w:rPr>
        <w:t>1</w:t>
      </w:r>
      <w:r w:rsidR="00241CD4" w:rsidRPr="0013737D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u w:val="single"/>
          <w:lang w:eastAsia="zh-TW"/>
        </w:rPr>
        <w:t>0</w:t>
      </w:r>
      <w:r w:rsidR="00D731E4" w:rsidRPr="0013737D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u w:val="single"/>
          <w:lang w:eastAsia="zh-TW"/>
        </w:rPr>
        <w:t>7</w:t>
      </w:r>
      <w:proofErr w:type="gramEnd"/>
      <w:r w:rsidR="003F3803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年</w:t>
      </w:r>
      <w:r w:rsidR="00D731E4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度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中原大學</w:t>
      </w:r>
      <w:r w:rsidR="00D731E4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各學院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職</w:t>
      </w:r>
      <w:proofErr w:type="gramStart"/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涯</w:t>
      </w:r>
      <w:proofErr w:type="gramEnd"/>
      <w:r w:rsidR="00D731E4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發展辦公室</w:t>
      </w:r>
      <w:r w:rsidR="00A53A41"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活動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申請</w:t>
      </w:r>
      <w:r w:rsidR="00E84AC3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事宜</w:t>
      </w:r>
    </w:p>
    <w:p w:rsidR="00B24B60" w:rsidRPr="00302A4E" w:rsidRDefault="006A70CD" w:rsidP="000D00E6">
      <w:pPr>
        <w:spacing w:after="0" w:line="360" w:lineRule="auto"/>
        <w:ind w:left="709" w:right="13" w:firstLine="437"/>
        <w:jc w:val="both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為協助</w:t>
      </w:r>
      <w:r w:rsidR="0013737D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各學院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鼓勵</w:t>
      </w:r>
      <w:r w:rsidR="005E593E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學生進行</w:t>
      </w:r>
      <w:r w:rsidR="00D55C90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職</w:t>
      </w:r>
      <w:proofErr w:type="gramStart"/>
      <w:r w:rsidR="00D55C90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涯</w:t>
      </w:r>
      <w:proofErr w:type="gramEnd"/>
      <w:r w:rsidR="00D55C90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探索、就業職能準備</w:t>
      </w:r>
      <w:r w:rsidR="00C2628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、增加跨系</w:t>
      </w:r>
      <w:r w:rsidR="00D82187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學習</w:t>
      </w:r>
      <w:r w:rsidR="005E593E"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，提升個人就業力與競爭力。</w:t>
      </w:r>
      <w:r w:rsidR="003F3803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職</w:t>
      </w:r>
      <w:proofErr w:type="gramStart"/>
      <w:r w:rsidR="003F3803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涯</w:t>
      </w:r>
      <w:proofErr w:type="gramEnd"/>
      <w:r w:rsidR="003F3803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輔導中心</w:t>
      </w:r>
      <w:r w:rsidR="000D00E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補助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職</w:t>
      </w:r>
      <w:proofErr w:type="gramStart"/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涯</w:t>
      </w:r>
      <w:proofErr w:type="gramEnd"/>
      <w:r w:rsidR="00642C4F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/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就輔講座</w:t>
      </w:r>
      <w:r w:rsidR="00D82187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及企業參訪</w:t>
      </w:r>
      <w:r w:rsidR="00F66569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費用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，</w:t>
      </w:r>
      <w:r w:rsidR="000D00E6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提供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各</w:t>
      </w:r>
      <w:r w:rsidR="00D82187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學院職</w:t>
      </w:r>
      <w:proofErr w:type="gramStart"/>
      <w:r w:rsidR="00D82187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涯</w:t>
      </w:r>
      <w:proofErr w:type="gramEnd"/>
      <w:r w:rsidR="00D82187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發展辦公室主任</w:t>
      </w:r>
      <w:r w:rsidR="00F66569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申請辦理</w:t>
      </w:r>
      <w:r w:rsidRPr="00AF6173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CA73BC" w:rsidRPr="00C40300" w:rsidRDefault="005E593E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實施期間：</w:t>
      </w:r>
    </w:p>
    <w:p w:rsidR="00A4560F" w:rsidRPr="00CA73BC" w:rsidRDefault="00D82187" w:rsidP="00F66569">
      <w:pPr>
        <w:spacing w:after="0"/>
        <w:ind w:left="906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請</w:t>
      </w:r>
      <w:r w:rsidR="00BE7301" w:rsidRPr="00CA73B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於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每年</w:t>
      </w:r>
      <w:r w:rsidR="000D00E6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2</w:t>
      </w:r>
      <w:r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月底前提出</w:t>
      </w:r>
      <w:r w:rsidR="003F3803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申請</w:t>
      </w:r>
      <w:r w:rsidR="00CA73BC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，</w:t>
      </w:r>
      <w:r w:rsidR="003F3803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並於</w:t>
      </w:r>
      <w:r w:rsidR="00E84AC3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9</w:t>
      </w:r>
      <w:r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月</w:t>
      </w:r>
      <w:r w:rsidR="00E84AC3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底</w:t>
      </w:r>
      <w:r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前完成</w:t>
      </w:r>
      <w:r w:rsidR="00E84AC3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活動</w:t>
      </w:r>
      <w:r w:rsidR="003F3803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辦理</w:t>
      </w:r>
      <w:r w:rsidR="004523A1" w:rsidRPr="00CA73BC">
        <w:rPr>
          <w:rFonts w:ascii="Times New Roman" w:eastAsia="標楷體" w:hAnsi="Times New Roman" w:cs="Times New Roman"/>
          <w:color w:val="FF0000"/>
          <w:position w:val="-1"/>
          <w:sz w:val="24"/>
          <w:szCs w:val="24"/>
          <w:lang w:eastAsia="zh-TW"/>
        </w:rPr>
        <w:t>。</w:t>
      </w:r>
      <w:r w:rsidR="00241CD4" w:rsidRPr="00CA73B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因經費補助有限，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每學院</w:t>
      </w:r>
      <w:r w:rsidR="00241CD4" w:rsidRPr="000D00E6">
        <w:rPr>
          <w:rFonts w:ascii="Times New Roman" w:eastAsia="標楷體" w:hAnsi="Times New Roman" w:cs="Times New Roman"/>
          <w:b/>
          <w:color w:val="FF0000"/>
          <w:position w:val="-1"/>
          <w:sz w:val="24"/>
          <w:szCs w:val="24"/>
          <w:lang w:eastAsia="zh-TW"/>
        </w:rPr>
        <w:t>以</w:t>
      </w:r>
      <w:r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講</w:t>
      </w:r>
      <w:r w:rsidR="00E84AC3"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座</w:t>
      </w:r>
      <w:r w:rsidRPr="00642C4F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highlight w:val="yellow"/>
          <w:lang w:eastAsia="zh-TW"/>
        </w:rPr>
        <w:t>及參訪各一場次為原則</w:t>
      </w:r>
      <w:r>
        <w:rPr>
          <w:rFonts w:ascii="Times New Roman" w:eastAsia="標楷體" w:hAnsi="Times New Roman" w:cs="Times New Roman" w:hint="eastAsia"/>
          <w:color w:val="FF0000"/>
          <w:position w:val="-1"/>
          <w:sz w:val="24"/>
          <w:szCs w:val="24"/>
          <w:lang w:eastAsia="zh-TW"/>
        </w:rPr>
        <w:t>，</w:t>
      </w:r>
      <w:r w:rsidRPr="000D00E6">
        <w:rPr>
          <w:rFonts w:ascii="Times New Roman" w:eastAsia="標楷體" w:hAnsi="Times New Roman" w:cs="Times New Roman" w:hint="eastAsia"/>
          <w:color w:val="000000" w:themeColor="text1"/>
          <w:position w:val="-1"/>
          <w:sz w:val="24"/>
          <w:szCs w:val="24"/>
          <w:lang w:eastAsia="zh-TW"/>
        </w:rPr>
        <w:t>若經費有餘可於</w:t>
      </w:r>
      <w:r w:rsidRPr="00E84AC3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lang w:eastAsia="zh-TW"/>
        </w:rPr>
        <w:t>9</w:t>
      </w:r>
      <w:r w:rsidRPr="00E84AC3">
        <w:rPr>
          <w:rFonts w:ascii="Times New Roman" w:eastAsia="標楷體" w:hAnsi="Times New Roman" w:cs="Times New Roman" w:hint="eastAsia"/>
          <w:b/>
          <w:color w:val="FF0000"/>
          <w:position w:val="-1"/>
          <w:sz w:val="24"/>
          <w:szCs w:val="24"/>
          <w:lang w:eastAsia="zh-TW"/>
        </w:rPr>
        <w:t>月份提供第二場次活動辦理</w:t>
      </w:r>
      <w:r w:rsidR="00790940" w:rsidRPr="00CA73BC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，申請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第二場次</w:t>
      </w:r>
      <w:r w:rsidR="00790940" w:rsidRPr="00CA73BC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前請先</w:t>
      </w:r>
      <w:r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洽</w:t>
      </w:r>
      <w:r w:rsidR="00790940" w:rsidRPr="00CA73BC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詢</w:t>
      </w:r>
      <w:r w:rsidR="00BE7301" w:rsidRPr="00CA73B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CA73BC" w:rsidRPr="00C40300" w:rsidRDefault="00D55C90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申請條件：</w:t>
      </w:r>
    </w:p>
    <w:p w:rsidR="002967C0" w:rsidRPr="00CA73BC" w:rsidRDefault="00A53A41" w:rsidP="00F66569">
      <w:pPr>
        <w:pStyle w:val="a3"/>
        <w:spacing w:after="0"/>
        <w:ind w:leftChars="0" w:left="906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0D00E6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講座</w:t>
      </w:r>
      <w:r w:rsidR="000D00E6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/</w:t>
      </w:r>
      <w:r w:rsidR="00D55C90" w:rsidRPr="000D00E6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參</w:t>
      </w:r>
      <w:r w:rsidR="000D00E6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訪</w:t>
      </w:r>
      <w:r w:rsidR="00D55C90" w:rsidRPr="000D00E6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人數每</w:t>
      </w:r>
      <w:r w:rsidR="00D55C90" w:rsidRPr="000D00E6">
        <w:rPr>
          <w:rFonts w:ascii="Times New Roman" w:eastAsia="標楷體" w:hAnsi="Times New Roman" w:cs="Times New Roman"/>
          <w:b/>
          <w:color w:val="FF0000"/>
          <w:spacing w:val="1"/>
          <w:sz w:val="24"/>
          <w:szCs w:val="24"/>
          <w:highlight w:val="yellow"/>
          <w:lang w:eastAsia="zh-TW"/>
        </w:rPr>
        <w:t>場</w:t>
      </w:r>
      <w:r w:rsidR="00D55C90" w:rsidRPr="000D00E6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需達</w:t>
      </w:r>
      <w:r w:rsidR="00D55C90" w:rsidRPr="000D00E6">
        <w:rPr>
          <w:rFonts w:ascii="Times New Roman" w:eastAsia="標楷體" w:hAnsi="Times New Roman" w:cs="Times New Roman"/>
          <w:b/>
          <w:color w:val="FF0000"/>
          <w:spacing w:val="-62"/>
          <w:sz w:val="24"/>
          <w:szCs w:val="24"/>
          <w:highlight w:val="yellow"/>
          <w:lang w:eastAsia="zh-TW"/>
        </w:rPr>
        <w:t xml:space="preserve"> </w:t>
      </w:r>
      <w:r w:rsidR="00D55C90" w:rsidRPr="000D00E6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30</w:t>
      </w:r>
      <w:r w:rsidR="00D55C90" w:rsidRPr="000D00E6">
        <w:rPr>
          <w:rFonts w:ascii="Times New Roman" w:eastAsia="標楷體" w:hAnsi="Times New Roman" w:cs="Times New Roman"/>
          <w:b/>
          <w:color w:val="FF0000"/>
          <w:spacing w:val="-2"/>
          <w:sz w:val="24"/>
          <w:szCs w:val="24"/>
          <w:highlight w:val="yellow"/>
          <w:lang w:eastAsia="zh-TW"/>
        </w:rPr>
        <w:t xml:space="preserve"> </w:t>
      </w:r>
      <w:r w:rsidR="00D55C90" w:rsidRPr="000D00E6">
        <w:rPr>
          <w:rFonts w:ascii="Times New Roman" w:eastAsia="標楷體" w:hAnsi="Times New Roman" w:cs="Times New Roman"/>
          <w:b/>
          <w:color w:val="FF0000"/>
          <w:spacing w:val="-19"/>
          <w:sz w:val="24"/>
          <w:szCs w:val="24"/>
          <w:highlight w:val="yellow"/>
          <w:lang w:eastAsia="zh-TW"/>
        </w:rPr>
        <w:t>人</w:t>
      </w:r>
      <w:r w:rsidR="00D55C90" w:rsidRPr="000D00E6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（含</w:t>
      </w:r>
      <w:r w:rsidR="00D55C90" w:rsidRPr="000D00E6">
        <w:rPr>
          <w:rFonts w:ascii="Times New Roman" w:eastAsia="標楷體" w:hAnsi="Times New Roman" w:cs="Times New Roman"/>
          <w:b/>
          <w:color w:val="FF0000"/>
          <w:spacing w:val="-19"/>
          <w:sz w:val="24"/>
          <w:szCs w:val="24"/>
          <w:highlight w:val="yellow"/>
          <w:lang w:eastAsia="zh-TW"/>
        </w:rPr>
        <w:t>）</w:t>
      </w:r>
      <w:r w:rsidR="00D55C90" w:rsidRPr="000D00E6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以</w:t>
      </w:r>
      <w:r w:rsidR="00D55C90" w:rsidRPr="000D00E6">
        <w:rPr>
          <w:rFonts w:ascii="Times New Roman" w:eastAsia="標楷體" w:hAnsi="Times New Roman" w:cs="Times New Roman"/>
          <w:b/>
          <w:color w:val="FF0000"/>
          <w:spacing w:val="-10"/>
          <w:sz w:val="24"/>
          <w:szCs w:val="24"/>
          <w:highlight w:val="yellow"/>
          <w:lang w:eastAsia="zh-TW"/>
        </w:rPr>
        <w:t>上</w:t>
      </w:r>
      <w:r w:rsidRPr="000D00E6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。</w:t>
      </w:r>
      <w:proofErr w:type="gramStart"/>
      <w:r w:rsidR="00D55C90" w:rsidRPr="00CA73BC">
        <w:rPr>
          <w:rFonts w:ascii="Times New Roman" w:eastAsia="標楷體" w:hAnsi="Times New Roman" w:cs="Times New Roman"/>
          <w:sz w:val="24"/>
          <w:szCs w:val="24"/>
          <w:lang w:eastAsia="zh-TW"/>
        </w:rPr>
        <w:t>若參</w:t>
      </w:r>
      <w:proofErr w:type="gramEnd"/>
      <w:r w:rsidR="00D55C90" w:rsidRPr="00CA73BC">
        <w:rPr>
          <w:rFonts w:ascii="Times New Roman" w:eastAsia="標楷體" w:hAnsi="Times New Roman" w:cs="Times New Roman"/>
          <w:sz w:val="24"/>
          <w:szCs w:val="24"/>
          <w:lang w:eastAsia="zh-TW"/>
        </w:rPr>
        <w:t>與學生人數不</w:t>
      </w:r>
      <w:r w:rsidR="00D55C90" w:rsidRPr="00CA73BC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足，</w:t>
      </w:r>
      <w:r w:rsidR="007E2B95">
        <w:rPr>
          <w:rFonts w:ascii="Times New Roman" w:eastAsia="標楷體" w:hAnsi="Times New Roman" w:cs="Times New Roman"/>
          <w:sz w:val="24"/>
          <w:szCs w:val="24"/>
          <w:lang w:eastAsia="zh-TW"/>
        </w:rPr>
        <w:t>可與其</w:t>
      </w:r>
      <w:r w:rsidR="007E2B9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他</w:t>
      </w:r>
      <w:r w:rsidR="00D55C90" w:rsidRPr="00CA73BC">
        <w:rPr>
          <w:rFonts w:ascii="Times New Roman" w:eastAsia="標楷體" w:hAnsi="Times New Roman" w:cs="Times New Roman"/>
          <w:sz w:val="24"/>
          <w:szCs w:val="24"/>
          <w:lang w:eastAsia="zh-TW"/>
        </w:rPr>
        <w:t>相關</w:t>
      </w:r>
      <w:r w:rsidR="00D82187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院</w:t>
      </w:r>
      <w:r w:rsidR="00D55C90" w:rsidRPr="00CA73BC">
        <w:rPr>
          <w:rFonts w:ascii="Times New Roman" w:eastAsia="標楷體" w:hAnsi="Times New Roman" w:cs="Times New Roman"/>
          <w:sz w:val="24"/>
          <w:szCs w:val="24"/>
          <w:lang w:eastAsia="zh-TW"/>
        </w:rPr>
        <w:t>系聯合舉辦。</w:t>
      </w:r>
    </w:p>
    <w:p w:rsidR="002967C0" w:rsidRPr="00C40300" w:rsidRDefault="002967C0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進行方式：</w:t>
      </w:r>
    </w:p>
    <w:p w:rsidR="002967C0" w:rsidRPr="00790940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各</w:t>
      </w:r>
      <w:r w:rsid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學院</w:t>
      </w:r>
      <w:r w:rsidR="00790940">
        <w:rPr>
          <w:rFonts w:ascii="Times New Roman" w:eastAsia="標楷體" w:hAnsi="Times New Roman" w:cs="Times New Roman"/>
          <w:sz w:val="24"/>
          <w:szCs w:val="24"/>
          <w:lang w:eastAsia="zh-TW"/>
        </w:rPr>
        <w:t>職</w:t>
      </w:r>
      <w:proofErr w:type="gramStart"/>
      <w:r w:rsidR="00790940">
        <w:rPr>
          <w:rFonts w:ascii="Times New Roman" w:eastAsia="標楷體" w:hAnsi="Times New Roman" w:cs="Times New Roman"/>
          <w:sz w:val="24"/>
          <w:szCs w:val="24"/>
          <w:lang w:eastAsia="zh-TW"/>
        </w:rPr>
        <w:t>涯</w:t>
      </w:r>
      <w:proofErr w:type="gramEnd"/>
      <w:r w:rsid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發展辦公室主任</w:t>
      </w:r>
      <w:r w:rsidR="00790940">
        <w:rPr>
          <w:rFonts w:ascii="Times New Roman" w:eastAsia="標楷體" w:hAnsi="Times New Roman" w:cs="Times New Roman"/>
          <w:sz w:val="24"/>
          <w:szCs w:val="24"/>
          <w:lang w:eastAsia="zh-TW"/>
        </w:rPr>
        <w:t>可依此表單申請</w:t>
      </w:r>
      <w:r w:rsidR="00CA73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活動辦理</w:t>
      </w:r>
      <w:r w:rsidR="00CA73BC">
        <w:rPr>
          <w:rFonts w:ascii="Times New Roman" w:eastAsia="標楷體" w:hAnsi="Times New Roman" w:cs="Times New Roman"/>
          <w:sz w:val="24"/>
          <w:szCs w:val="24"/>
          <w:lang w:eastAsia="zh-TW"/>
        </w:rPr>
        <w:t>補助費用，由主辦</w:t>
      </w:r>
      <w:r w:rsid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主任</w:t>
      </w:r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邀請</w:t>
      </w:r>
      <w:proofErr w:type="gramStart"/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熟悉系</w:t>
      </w:r>
      <w:proofErr w:type="gramEnd"/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所</w:t>
      </w:r>
      <w:r w:rsidR="00C40300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產業</w:t>
      </w:r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發展之</w:t>
      </w:r>
      <w:r w:rsidR="00C40300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企業</w:t>
      </w:r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講師或具相關職</w:t>
      </w:r>
      <w:proofErr w:type="gramStart"/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涯</w:t>
      </w:r>
      <w:proofErr w:type="gramEnd"/>
      <w:r w:rsidRPr="00CA73BC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經歷之校友為佳，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如需人力資源與</w:t>
      </w:r>
      <w:r w:rsidR="00F66569">
        <w:rPr>
          <w:rFonts w:ascii="Times New Roman" w:eastAsia="標楷體" w:hAnsi="Times New Roman" w:cs="Times New Roman"/>
          <w:sz w:val="24"/>
          <w:szCs w:val="24"/>
          <w:lang w:eastAsia="zh-TW"/>
        </w:rPr>
        <w:t>相關講師，</w:t>
      </w:r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本中心</w:t>
      </w:r>
      <w:r w:rsidR="00F6656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可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協助尋找。</w:t>
      </w:r>
    </w:p>
    <w:p w:rsidR="00440652" w:rsidRPr="00440652" w:rsidRDefault="0036459C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</w:t>
      </w:r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本中心</w:t>
      </w:r>
      <w:r w:rsidR="003F3803">
        <w:rPr>
          <w:rFonts w:ascii="Times New Roman" w:eastAsia="標楷體" w:hAnsi="Times New Roman" w:cs="Times New Roman"/>
          <w:sz w:val="24"/>
          <w:szCs w:val="24"/>
          <w:lang w:eastAsia="zh-TW"/>
        </w:rPr>
        <w:t>提供活動回饋表單、簽到表</w:t>
      </w:r>
      <w:r w:rsidR="00440652"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36459C" w:rsidRPr="0036459C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補助費</w:t>
      </w:r>
      <w:r w:rsidR="00E84A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用標準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:rsidR="002967C0" w:rsidRPr="00190E58" w:rsidRDefault="0036459C" w:rsidP="00F66569">
      <w:pPr>
        <w:pStyle w:val="a3"/>
        <w:numPr>
          <w:ilvl w:val="2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highlight w:val="yellow"/>
          <w:lang w:eastAsia="zh-TW"/>
        </w:rPr>
      </w:pPr>
      <w:r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講座：</w:t>
      </w:r>
      <w:r w:rsidR="00302A4E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講師費每場</w:t>
      </w:r>
      <w:r w:rsidR="00302A4E" w:rsidRPr="00F663B9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補助</w:t>
      </w:r>
      <w:r w:rsidR="002967C0" w:rsidRPr="00F663B9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以</w:t>
      </w:r>
      <w:r w:rsidR="002967C0" w:rsidRPr="00F663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1,600</w:t>
      </w:r>
      <w:r w:rsidR="002967C0" w:rsidRPr="00F663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元</w:t>
      </w:r>
      <w:r w:rsidR="002967C0" w:rsidRPr="00F663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*2</w:t>
      </w:r>
      <w:r w:rsidR="002967C0" w:rsidRPr="00F663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小時為</w:t>
      </w:r>
      <w:r w:rsidR="00E84AC3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限</w:t>
      </w:r>
      <w:r w:rsidR="002967C0" w:rsidRPr="000D00E6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。</w:t>
      </w:r>
    </w:p>
    <w:p w:rsidR="0036459C" w:rsidRPr="00190E58" w:rsidRDefault="00190E58" w:rsidP="00F66569">
      <w:pPr>
        <w:pStyle w:val="a3"/>
        <w:numPr>
          <w:ilvl w:val="2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highlight w:val="yellow"/>
          <w:lang w:eastAsia="zh-TW"/>
        </w:rPr>
      </w:pPr>
      <w:r w:rsidRPr="00190E58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企業參訪</w:t>
      </w:r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：</w:t>
      </w:r>
      <w:r w:rsidRPr="00190E58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每場申請</w:t>
      </w:r>
      <w:r w:rsidRPr="00190E58">
        <w:rPr>
          <w:rFonts w:ascii="Times New Roman" w:eastAsia="標楷體" w:hAnsi="Times New Roman" w:cs="Times New Roman" w:hint="eastAsia"/>
          <w:sz w:val="24"/>
          <w:szCs w:val="24"/>
          <w:highlight w:val="yellow"/>
          <w:lang w:eastAsia="zh-TW"/>
        </w:rPr>
        <w:t>補助</w:t>
      </w:r>
      <w:r w:rsidRPr="00190E58">
        <w:rPr>
          <w:rFonts w:ascii="Times New Roman" w:eastAsia="標楷體" w:hAnsi="Times New Roman" w:cs="Times New Roman"/>
          <w:sz w:val="24"/>
          <w:szCs w:val="24"/>
          <w:highlight w:val="yellow"/>
          <w:lang w:eastAsia="zh-TW"/>
        </w:rPr>
        <w:t>以</w:t>
      </w:r>
      <w:r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車資</w:t>
      </w:r>
      <w:r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7</w:t>
      </w:r>
      <w:r w:rsidR="0036459C" w:rsidRPr="00190E58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,</w:t>
      </w:r>
      <w:r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0</w:t>
      </w:r>
      <w:r w:rsidR="0036459C" w:rsidRPr="00190E58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00</w:t>
      </w:r>
      <w:r w:rsidR="0036459C" w:rsidRPr="00190E58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元；</w:t>
      </w:r>
      <w:r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保險費</w:t>
      </w:r>
      <w:r w:rsidR="00E84AC3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40</w:t>
      </w:r>
      <w:r w:rsidR="00E84AC3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人，</w:t>
      </w:r>
      <w:r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每人</w:t>
      </w:r>
      <w:r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40</w:t>
      </w:r>
      <w:r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元為上限</w:t>
      </w:r>
      <w:r w:rsidR="0036459C" w:rsidRPr="00190E58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。</w:t>
      </w:r>
    </w:p>
    <w:p w:rsidR="0036459C" w:rsidRPr="00F663B9" w:rsidRDefault="007E2B95" w:rsidP="00F66569">
      <w:pPr>
        <w:pStyle w:val="a3"/>
        <w:numPr>
          <w:ilvl w:val="2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position w:val="-1"/>
          <w:sz w:val="24"/>
          <w:szCs w:val="24"/>
          <w:highlight w:val="yellow"/>
          <w:lang w:eastAsia="zh-TW"/>
        </w:rPr>
      </w:pPr>
      <w:r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每場活動</w:t>
      </w:r>
      <w:r w:rsidR="0036459C" w:rsidRPr="00190E58">
        <w:rPr>
          <w:rFonts w:ascii="Times New Roman" w:eastAsia="標楷體" w:hAnsi="Times New Roman" w:cs="Times New Roman"/>
          <w:sz w:val="24"/>
          <w:szCs w:val="24"/>
          <w:lang w:eastAsia="zh-TW"/>
        </w:rPr>
        <w:t>宣傳海報印</w:t>
      </w:r>
      <w:r w:rsidR="00E84A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製</w:t>
      </w:r>
      <w:r w:rsidR="0036459C" w:rsidRPr="00190E58">
        <w:rPr>
          <w:rFonts w:ascii="Times New Roman" w:eastAsia="標楷體" w:hAnsi="Times New Roman" w:cs="Times New Roman"/>
          <w:sz w:val="24"/>
          <w:szCs w:val="24"/>
          <w:lang w:eastAsia="zh-TW"/>
        </w:rPr>
        <w:t>費</w:t>
      </w:r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至多補助</w:t>
      </w:r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500</w:t>
      </w:r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時</w:t>
      </w:r>
      <w:r w:rsidR="0036459C" w:rsidRPr="00190E58">
        <w:rPr>
          <w:rFonts w:ascii="Times New Roman" w:eastAsia="標楷體" w:hAnsi="Times New Roman" w:cs="Times New Roman"/>
          <w:sz w:val="24"/>
          <w:szCs w:val="24"/>
          <w:lang w:eastAsia="zh-TW"/>
        </w:rPr>
        <w:t>，可</w:t>
      </w:r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將收據提供</w:t>
      </w:r>
      <w:proofErr w:type="gramStart"/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給</w:t>
      </w:r>
      <w:r w:rsidR="000D00E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職</w:t>
      </w:r>
      <w:r w:rsidR="006B2386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輔</w:t>
      </w:r>
      <w:r w:rsidR="000D00E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中心</w:t>
      </w:r>
      <w:proofErr w:type="gramEnd"/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="0036459C" w:rsidRPr="00190E58">
        <w:rPr>
          <w:rFonts w:ascii="Times New Roman" w:eastAsia="標楷體" w:hAnsi="Times New Roman" w:cs="Times New Roman"/>
          <w:sz w:val="24"/>
          <w:szCs w:val="24"/>
          <w:lang w:eastAsia="zh-TW"/>
        </w:rPr>
        <w:t>實報實銷</w:t>
      </w:r>
      <w:r w:rsidR="0036459C" w:rsidRPr="00190E5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="0036459C" w:rsidRPr="00190E5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2967C0" w:rsidRPr="00C40300" w:rsidRDefault="002967C0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申請方式與</w:t>
      </w:r>
      <w:r w:rsidR="00066B1C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核銷</w:t>
      </w: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流程：</w:t>
      </w:r>
    </w:p>
    <w:p w:rsidR="002967C0" w:rsidRPr="00AF6173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請填妥「活動預約申請表」</w:t>
      </w:r>
      <w:proofErr w:type="gramStart"/>
      <w:r w:rsidR="00E84AC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擲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交回</w:t>
      </w:r>
      <w:proofErr w:type="gramEnd"/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職</w:t>
      </w:r>
      <w:proofErr w:type="gramStart"/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涯</w:t>
      </w:r>
      <w:proofErr w:type="gramEnd"/>
      <w:r w:rsidR="003F38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輔導中心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 w:rsidR="006B238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承辦人</w:t>
      </w:r>
      <w:r w:rsidR="006B238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 w:rsidR="00DE72D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李仁玉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15</w:t>
      </w:r>
      <w:r w:rsidR="00392E9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7</w:t>
      </w:r>
      <w:r w:rsidR="00DE72D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，亦可使用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outlook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信箱、校內公文信封等方式聯繫。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2967C0" w:rsidRPr="00AF6173" w:rsidRDefault="0032703B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繳交</w:t>
      </w:r>
      <w:r w:rsidR="002967C0"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申請表後，</w:t>
      </w:r>
      <w:r w:rsidR="003A1F4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承辦人</w:t>
      </w:r>
      <w:r w:rsidR="002F4085">
        <w:rPr>
          <w:rFonts w:ascii="Times New Roman" w:eastAsia="標楷體" w:hAnsi="Times New Roman" w:cs="Times New Roman"/>
          <w:sz w:val="24"/>
          <w:szCs w:val="24"/>
          <w:lang w:eastAsia="zh-TW"/>
        </w:rPr>
        <w:t>將主動與申請</w:t>
      </w:r>
      <w:r w:rsidR="002F408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人</w:t>
      </w:r>
      <w:r w:rsidR="002967C0"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聯繫，確認場次相關事宜。</w:t>
      </w:r>
      <w:r w:rsidR="003A1F4E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完成申請程序後，將收到活動申請確認通知。</w:t>
      </w:r>
    </w:p>
    <w:p w:rsidR="00E84AC3" w:rsidRPr="00E61D1A" w:rsidRDefault="002967C0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申請</w:t>
      </w:r>
      <w:r w:rsidR="00DE72DD"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時請</w:t>
      </w:r>
      <w:r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提供</w:t>
      </w:r>
      <w:r w:rsidR="00E84AC3"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申請表</w:t>
      </w:r>
      <w:r w:rsidR="00E84AC3"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、</w:t>
      </w:r>
      <w:r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講師簡歷、講座</w:t>
      </w:r>
      <w:r w:rsidR="001F0623"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或參訪</w:t>
      </w:r>
      <w:r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相關資料</w:t>
      </w:r>
      <w:r w:rsidR="001F0623"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及預期成效</w:t>
      </w:r>
      <w:r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，</w:t>
      </w:r>
    </w:p>
    <w:p w:rsidR="004F58CC" w:rsidRPr="00E61D1A" w:rsidRDefault="00E84AC3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活動前請洽</w:t>
      </w:r>
      <w:r w:rsidR="003F3803"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本中心</w:t>
      </w: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領取</w:t>
      </w:r>
      <w:r w:rsidR="002967C0"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活動回饋表</w:t>
      </w:r>
      <w:r w:rsidR="00A4560F"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、</w:t>
      </w:r>
      <w:r w:rsidR="00F66569"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簽到表</w:t>
      </w: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等表單</w:t>
      </w:r>
      <w:r w:rsidR="00A4560F"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，並請工讀生協助講座</w:t>
      </w:r>
      <w:r w:rsidR="00DE72DD"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/</w:t>
      </w:r>
      <w:r w:rsidR="00DE72DD"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參訪</w:t>
      </w:r>
      <w:r w:rsidR="00A4560F"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進行及拍照存檔等事宜</w:t>
      </w:r>
      <w:r w:rsidR="002967C0" w:rsidRPr="00E61D1A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。</w:t>
      </w:r>
    </w:p>
    <w:p w:rsidR="001F0623" w:rsidRPr="00E61D1A" w:rsidRDefault="001F0623" w:rsidP="00F66569">
      <w:pPr>
        <w:pStyle w:val="a3"/>
        <w:numPr>
          <w:ilvl w:val="1"/>
          <w:numId w:val="2"/>
        </w:numPr>
        <w:spacing w:after="0"/>
        <w:ind w:leftChars="0" w:right="-2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highlight w:val="yellow"/>
          <w:lang w:eastAsia="zh-TW"/>
        </w:rPr>
        <w:t>活動結束一周內</w:t>
      </w: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請將活動成果表、回饋單、簽到表及單據</w:t>
      </w: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(</w:t>
      </w: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保險需有要保書</w:t>
      </w: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)</w:t>
      </w:r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等，交至維</w:t>
      </w:r>
      <w:proofErr w:type="gramStart"/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澈</w:t>
      </w:r>
      <w:proofErr w:type="gramEnd"/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701A</w:t>
      </w:r>
      <w:proofErr w:type="gramStart"/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職輔中心</w:t>
      </w:r>
      <w:proofErr w:type="gramEnd"/>
      <w:r w:rsidRPr="00E61D1A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核銷。</w:t>
      </w:r>
    </w:p>
    <w:p w:rsidR="00110E55" w:rsidRPr="00C40300" w:rsidRDefault="00110E55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海報製作格式：請註明</w:t>
      </w:r>
    </w:p>
    <w:p w:rsidR="00110E55" w:rsidRDefault="00BB0493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A2313" wp14:editId="28E06480">
                <wp:simplePos x="0" y="0"/>
                <wp:positionH relativeFrom="column">
                  <wp:posOffset>354330</wp:posOffset>
                </wp:positionH>
                <wp:positionV relativeFrom="paragraph">
                  <wp:posOffset>136525</wp:posOffset>
                </wp:positionV>
                <wp:extent cx="4743450" cy="624840"/>
                <wp:effectExtent l="0" t="0" r="1905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55" w:rsidRPr="00110E55" w:rsidRDefault="00110E55" w:rsidP="00F66569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lang w:eastAsia="zh-TW"/>
                              </w:rPr>
                            </w:pPr>
                            <w:r w:rsidRPr="00110E5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指導單位：教育部(</w:t>
                            </w:r>
                            <w:r w:rsidR="003F3803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高教深耕計畫</w:t>
                            </w:r>
                            <w:r w:rsidRPr="00110E55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)</w:t>
                            </w:r>
                          </w:p>
                          <w:p w:rsidR="00110E55" w:rsidRPr="00110E55" w:rsidRDefault="006B2386" w:rsidP="003F3803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主辦單位：中原大學</w:t>
                            </w:r>
                            <w:r w:rsidR="003F3803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職</w:t>
                            </w:r>
                            <w:proofErr w:type="gramStart"/>
                            <w:r w:rsidR="003F3803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涯</w:t>
                            </w:r>
                            <w:proofErr w:type="gramEnd"/>
                            <w:r w:rsidR="003F3803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輔導中心</w:t>
                            </w:r>
                            <w:r w:rsidR="00440652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、○○○</w:t>
                            </w:r>
                            <w:r w:rsidR="00DE72DD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學院/</w:t>
                            </w:r>
                            <w:r w:rsidR="00440652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○○</w:t>
                            </w:r>
                            <w:r w:rsidR="00DE72DD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學</w:t>
                            </w:r>
                            <w:r w:rsidR="00440652">
                              <w:rPr>
                                <w:rFonts w:ascii="標楷體" w:eastAsia="標楷體" w:hAnsi="標楷體" w:hint="eastAsia"/>
                                <w:sz w:val="24"/>
                                <w:szCs w:val="28"/>
                                <w:lang w:eastAsia="zh-TW"/>
                              </w:rPr>
                              <w:t>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9pt;margin-top:10.75pt;width:373.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">
                <v:textbox>
                  <w:txbxContent>
                    <w:p w:rsidR="00110E55" w:rsidRPr="00110E55" w:rsidRDefault="00110E55" w:rsidP="00F66569">
                      <w:pPr>
                        <w:snapToGrid w:val="0"/>
                        <w:spacing w:line="240" w:lineRule="auto"/>
                        <w:jc w:val="both"/>
                        <w:rPr>
                          <w:rFonts w:ascii="標楷體" w:eastAsia="標楷體" w:hAnsi="標楷體"/>
                          <w:sz w:val="24"/>
                          <w:szCs w:val="28"/>
                          <w:lang w:eastAsia="zh-TW"/>
                        </w:rPr>
                      </w:pPr>
                      <w:r w:rsidRPr="00110E55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指導單位：教育部(</w:t>
                      </w:r>
                      <w:r w:rsidR="003F3803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高教深耕計畫</w:t>
                      </w:r>
                      <w:r w:rsidRPr="00110E55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)</w:t>
                      </w:r>
                    </w:p>
                    <w:p w:rsidR="00110E55" w:rsidRPr="00110E55" w:rsidRDefault="006B2386" w:rsidP="003F3803">
                      <w:pPr>
                        <w:snapToGrid w:val="0"/>
                        <w:spacing w:line="240" w:lineRule="auto"/>
                        <w:jc w:val="both"/>
                        <w:rPr>
                          <w:rFonts w:ascii="標楷體" w:eastAsia="標楷體" w:hAnsi="標楷體"/>
                          <w:sz w:val="24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主辦單位：中原大學</w:t>
                      </w:r>
                      <w:r w:rsidR="003F3803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職</w:t>
                      </w:r>
                      <w:proofErr w:type="gramStart"/>
                      <w:r w:rsidR="003F3803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涯</w:t>
                      </w:r>
                      <w:proofErr w:type="gramEnd"/>
                      <w:r w:rsidR="003F3803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輔導中心</w:t>
                      </w:r>
                      <w:r w:rsidR="00440652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、○○○</w:t>
                      </w:r>
                      <w:r w:rsidR="00DE72DD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學院/</w:t>
                      </w:r>
                      <w:r w:rsidR="00440652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○○</w:t>
                      </w:r>
                      <w:r w:rsidR="00DE72DD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學</w:t>
                      </w:r>
                      <w:r w:rsidR="00440652">
                        <w:rPr>
                          <w:rFonts w:ascii="標楷體" w:eastAsia="標楷體" w:hAnsi="標楷體" w:hint="eastAsia"/>
                          <w:sz w:val="24"/>
                          <w:szCs w:val="28"/>
                          <w:lang w:eastAsia="zh-TW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</w:p>
    <w:p w:rsidR="00AF6173" w:rsidRPr="00AF6173" w:rsidRDefault="00AF6173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2F4085" w:rsidRDefault="00110E55" w:rsidP="00F66569">
      <w:pPr>
        <w:pStyle w:val="a3"/>
        <w:numPr>
          <w:ilvl w:val="0"/>
          <w:numId w:val="2"/>
        </w:numPr>
        <w:spacing w:before="240" w:after="0"/>
        <w:ind w:leftChars="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4030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活動拍攝取景：需有講師講述時的照片、學生聆聽或討論時的照片、海報照片、</w:t>
      </w:r>
      <w:r w:rsidR="001F0623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參訪團體照等</w:t>
      </w:r>
      <w:r w:rsidR="00AF6173" w:rsidRPr="00C40300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至少</w:t>
      </w:r>
      <w:r w:rsidR="009E7BE8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6</w:t>
      </w:r>
      <w:r w:rsidR="00AF6173" w:rsidRPr="00C40300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張照片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F66569" w:rsidRDefault="00F66569" w:rsidP="00F66569">
      <w:pPr>
        <w:spacing w:before="240" w:after="0"/>
        <w:ind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5630B6" w:rsidRPr="005630B6" w:rsidRDefault="0013737D" w:rsidP="005630B6">
      <w:pPr>
        <w:spacing w:line="360" w:lineRule="auto"/>
        <w:ind w:right="-20"/>
        <w:jc w:val="center"/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</w:pPr>
      <w:proofErr w:type="gramStart"/>
      <w:r w:rsidRPr="0013737D">
        <w:rPr>
          <w:rFonts w:ascii="Times New Roman" w:eastAsia="標楷體" w:hAnsi="Times New Roman" w:cs="Times New Roman"/>
          <w:b/>
          <w:position w:val="-1"/>
          <w:sz w:val="36"/>
          <w:szCs w:val="24"/>
          <w:u w:val="single"/>
          <w:lang w:eastAsia="zh-TW"/>
        </w:rPr>
        <w:lastRenderedPageBreak/>
        <w:t>1</w:t>
      </w:r>
      <w:r w:rsidRPr="0013737D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u w:val="single"/>
          <w:lang w:eastAsia="zh-TW"/>
        </w:rPr>
        <w:t>07</w:t>
      </w:r>
      <w:proofErr w:type="gramEnd"/>
      <w:r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年度</w:t>
      </w:r>
      <w:r w:rsidR="00D731E4"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中原大學</w:t>
      </w:r>
      <w:r w:rsidR="00D82187" w:rsidRPr="00D82187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u w:val="single"/>
          <w:lang w:eastAsia="zh-TW"/>
        </w:rPr>
        <w:t xml:space="preserve">      </w:t>
      </w:r>
      <w:r w:rsidR="00D731E4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學院</w:t>
      </w:r>
      <w:r w:rsidR="00D731E4"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職</w:t>
      </w:r>
      <w:proofErr w:type="gramStart"/>
      <w:r w:rsidR="00D731E4"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涯</w:t>
      </w:r>
      <w:proofErr w:type="gramEnd"/>
      <w:r w:rsidR="00D731E4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發展辦公室</w:t>
      </w:r>
      <w:r w:rsidR="00D731E4"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活動</w:t>
      </w:r>
      <w:r w:rsidR="00E84AC3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預約</w:t>
      </w:r>
      <w:r w:rsidR="005630B6"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申請</w:t>
      </w:r>
      <w:r w:rsidR="005630B6"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表</w:t>
      </w:r>
    </w:p>
    <w:tbl>
      <w:tblPr>
        <w:tblW w:w="9507" w:type="dxa"/>
        <w:jc w:val="center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647"/>
        <w:gridCol w:w="851"/>
        <w:gridCol w:w="2080"/>
      </w:tblGrid>
      <w:tr w:rsidR="00D55C90" w:rsidRPr="00AF6173" w:rsidTr="00190E58">
        <w:trPr>
          <w:trHeight w:val="1531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參加對象及人數</w:t>
            </w:r>
            <w:proofErr w:type="spellEnd"/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BE7301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學籍：</w:t>
            </w:r>
            <w:r w:rsidR="00302A4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大學部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02A4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碩士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班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02A4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博士班</w:t>
            </w:r>
          </w:p>
          <w:p w:rsidR="00BE7301" w:rsidRPr="00AF6173" w:rsidRDefault="00190E58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系級：</w:t>
            </w:r>
          </w:p>
          <w:p w:rsidR="00BE7301" w:rsidRPr="00790940" w:rsidRDefault="00BE7301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參與人數：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  <w:r w:rsidR="0079094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【</w:t>
            </w:r>
            <w:r w:rsidR="0079094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講座</w:t>
            </w:r>
            <w:r w:rsidR="00D731E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="00D731E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參訪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參與人數每</w:t>
            </w:r>
            <w:r w:rsidR="00790940" w:rsidRPr="00AF6173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場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需達</w:t>
            </w:r>
            <w:r w:rsidR="00790940" w:rsidRPr="00AF6173">
              <w:rPr>
                <w:rFonts w:ascii="Times New Roman" w:eastAsia="標楷體" w:hAnsi="Times New Roman" w:cs="Times New Roman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</w:t>
            </w:r>
            <w:r w:rsidR="00790940" w:rsidRPr="00AF6173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 xml:space="preserve"> </w:t>
            </w:r>
            <w:r w:rsidR="00790940" w:rsidRPr="00AF6173">
              <w:rPr>
                <w:rFonts w:ascii="Times New Roman" w:eastAsia="標楷體" w:hAnsi="Times New Roman" w:cs="Times New Roman"/>
                <w:spacing w:val="-19"/>
                <w:sz w:val="24"/>
                <w:szCs w:val="24"/>
                <w:lang w:eastAsia="zh-TW"/>
              </w:rPr>
              <w:t>人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（含</w:t>
            </w:r>
            <w:r w:rsidR="00790940" w:rsidRPr="00AF6173">
              <w:rPr>
                <w:rFonts w:ascii="Times New Roman" w:eastAsia="標楷體" w:hAnsi="Times New Roman" w:cs="Times New Roman"/>
                <w:spacing w:val="-19"/>
                <w:sz w:val="24"/>
                <w:szCs w:val="24"/>
                <w:lang w:eastAsia="zh-TW"/>
              </w:rPr>
              <w:t>）</w:t>
            </w:r>
            <w:r w:rsidR="0079094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</w:t>
            </w:r>
            <w:r w:rsidR="00790940" w:rsidRPr="00AF6173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上</w:t>
            </w:r>
            <w:r w:rsidR="0079094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】</w:t>
            </w:r>
          </w:p>
        </w:tc>
      </w:tr>
      <w:tr w:rsidR="00D55C90" w:rsidRPr="00AF6173" w:rsidTr="00190E58">
        <w:trPr>
          <w:trHeight w:val="510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proofErr w:type="spellEnd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="00190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參訪</w:t>
            </w: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BE7301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10E7D" w:rsidRPr="00AF6173" w:rsidTr="00843D0D">
        <w:trPr>
          <w:trHeight w:val="2987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610E7D" w:rsidRDefault="00610E7D" w:rsidP="00190E58">
            <w:pPr>
              <w:snapToGrid w:val="0"/>
              <w:spacing w:after="0" w:line="240" w:lineRule="auto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活動</w:t>
            </w:r>
            <w:r w:rsidR="00E84AC3">
              <w:rPr>
                <w:rFonts w:eastAsia="標楷體" w:hint="eastAsia"/>
                <w:lang w:eastAsia="zh-TW"/>
              </w:rPr>
              <w:t>排程</w:t>
            </w:r>
            <w:r>
              <w:rPr>
                <w:rFonts w:eastAsia="標楷體" w:hint="eastAsia"/>
                <w:lang w:eastAsia="zh-TW"/>
              </w:rPr>
              <w:t>與</w:t>
            </w:r>
          </w:p>
          <w:p w:rsidR="00610E7D" w:rsidRPr="00AF6173" w:rsidRDefault="00610E7D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標楷體" w:hint="eastAsia"/>
              </w:rPr>
              <w:t>預期成效</w:t>
            </w:r>
            <w:proofErr w:type="spellEnd"/>
          </w:p>
        </w:tc>
        <w:tc>
          <w:tcPr>
            <w:tcW w:w="7578" w:type="dxa"/>
            <w:gridSpan w:val="3"/>
            <w:vAlign w:val="center"/>
          </w:tcPr>
          <w:p w:rsidR="00610E7D" w:rsidRPr="00AF6173" w:rsidRDefault="00610E7D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BE7301" w:rsidRPr="00AF6173" w:rsidTr="00190E58">
        <w:trPr>
          <w:trHeight w:val="686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proofErr w:type="spellEnd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="00190E5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參訪</w:t>
            </w: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4647" w:type="dxa"/>
            <w:vAlign w:val="center"/>
          </w:tcPr>
          <w:p w:rsidR="00BE7301" w:rsidRPr="00AF6173" w:rsidRDefault="00BE7301" w:rsidP="00DE72DD">
            <w:pPr>
              <w:pStyle w:val="a4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10</w:t>
            </w:r>
            <w:r w:rsidR="003F3803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7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="00E55172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="00E55172"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日（</w:t>
            </w:r>
            <w:proofErr w:type="gram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週</w:t>
            </w:r>
            <w:proofErr w:type="gramEnd"/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</w:t>
            </w:r>
            <w:r w:rsidR="002F408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</w:t>
            </w:r>
            <w:proofErr w:type="gramStart"/>
            <w:r w:rsidR="005630B6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＿</w:t>
            </w:r>
            <w:proofErr w:type="gramEnd"/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～</w:t>
            </w:r>
            <w:proofErr w:type="gramStart"/>
            <w:r w:rsidR="005630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＿＿＿</w:t>
            </w:r>
            <w:proofErr w:type="gramEnd"/>
          </w:p>
        </w:tc>
        <w:tc>
          <w:tcPr>
            <w:tcW w:w="851" w:type="dxa"/>
            <w:shd w:val="clear" w:color="auto" w:fill="E6E6E6"/>
            <w:vAlign w:val="center"/>
          </w:tcPr>
          <w:p w:rsidR="00BE7301" w:rsidRPr="00AF6173" w:rsidRDefault="00BE7301" w:rsidP="00DE72DD">
            <w:pPr>
              <w:pStyle w:val="a4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地點</w:t>
            </w:r>
            <w:proofErr w:type="spellEnd"/>
          </w:p>
        </w:tc>
        <w:tc>
          <w:tcPr>
            <w:tcW w:w="2080" w:type="dxa"/>
            <w:vAlign w:val="center"/>
          </w:tcPr>
          <w:p w:rsidR="00BE7301" w:rsidRPr="00AF6173" w:rsidRDefault="00BE7301" w:rsidP="00DE72DD">
            <w:pPr>
              <w:pStyle w:val="a4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A7D28" w:rsidRPr="00AF6173" w:rsidTr="00641ACF">
        <w:trPr>
          <w:trHeight w:val="686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843D0D" w:rsidRDefault="00843D0D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預計</w:t>
            </w:r>
            <w:r w:rsidR="00DA7D2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申請</w:t>
            </w:r>
          </w:p>
          <w:p w:rsidR="00DA7D28" w:rsidRPr="00AF6173" w:rsidRDefault="00DA7D28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補助費用</w:t>
            </w:r>
          </w:p>
        </w:tc>
        <w:tc>
          <w:tcPr>
            <w:tcW w:w="7578" w:type="dxa"/>
            <w:gridSpan w:val="3"/>
            <w:vAlign w:val="center"/>
          </w:tcPr>
          <w:p w:rsidR="00DA7D28" w:rsidRDefault="00DA7D28" w:rsidP="00DE72DD">
            <w:pPr>
              <w:pStyle w:val="a4"/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□講座     □演講費；1600元/小時*</w:t>
            </w:r>
            <w:r w:rsidRPr="00DA7D28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小時 </w:t>
            </w:r>
          </w:p>
          <w:p w:rsidR="00DA7D28" w:rsidRPr="00AF6173" w:rsidRDefault="00DA7D28" w:rsidP="00843D0D">
            <w:pPr>
              <w:pStyle w:val="a4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□參訪     □車資 </w:t>
            </w:r>
            <w:r w:rsidRPr="00DA7D28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843D0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元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□保險費</w:t>
            </w:r>
            <w:r w:rsidR="00843D0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843D0D" w:rsidRPr="00843D0D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843D0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元/人*</w:t>
            </w:r>
            <w:r w:rsidR="00843D0D" w:rsidRPr="00DA7D28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843D0D" w:rsidRPr="00843D0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人</w:t>
            </w:r>
          </w:p>
        </w:tc>
      </w:tr>
      <w:tr w:rsidR="00D55C90" w:rsidRPr="00AF6173" w:rsidTr="00190E58">
        <w:trPr>
          <w:trHeight w:val="1703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活動辦理聯繫人</w:t>
            </w:r>
            <w:proofErr w:type="spellEnd"/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BE7301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姓名：</w:t>
            </w:r>
          </w:p>
          <w:p w:rsidR="00BE7301" w:rsidRPr="00AF6173" w:rsidRDefault="00BE7301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稱謂：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DE72DD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(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教授、助教、助理或班代同學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BE7301" w:rsidRPr="00AF6173" w:rsidRDefault="00BE7301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聯絡方式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2F40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手機</w:t>
            </w:r>
            <w:r w:rsidR="002F40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分機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  <w:p w:rsidR="00BE7301" w:rsidRPr="00AF6173" w:rsidRDefault="00BE7301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E-mail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BE7301" w:rsidRPr="00AF6173" w:rsidTr="00DE72DD">
        <w:trPr>
          <w:trHeight w:val="564"/>
          <w:jc w:val="center"/>
        </w:trPr>
        <w:tc>
          <w:tcPr>
            <w:tcW w:w="1929" w:type="dxa"/>
            <w:shd w:val="clear" w:color="auto" w:fill="E6E6E6"/>
            <w:vAlign w:val="center"/>
          </w:tcPr>
          <w:p w:rsidR="00BE7301" w:rsidRPr="00AF6173" w:rsidRDefault="00BE7301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proofErr w:type="spellEnd"/>
            <w:r w:rsidR="00E61D1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類型</w:t>
            </w:r>
          </w:p>
        </w:tc>
        <w:tc>
          <w:tcPr>
            <w:tcW w:w="7578" w:type="dxa"/>
            <w:gridSpan w:val="3"/>
            <w:shd w:val="clear" w:color="auto" w:fill="E6E6E6"/>
            <w:vAlign w:val="center"/>
          </w:tcPr>
          <w:p w:rsidR="00BE7301" w:rsidRPr="00AF6173" w:rsidRDefault="00BE7301" w:rsidP="00E61D1A">
            <w:pPr>
              <w:pStyle w:val="a4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講座主題</w:t>
            </w:r>
            <w:proofErr w:type="spellEnd"/>
          </w:p>
        </w:tc>
      </w:tr>
      <w:tr w:rsidR="00D55C90" w:rsidRPr="00AF6173" w:rsidTr="00190E58">
        <w:trPr>
          <w:trHeight w:val="964"/>
          <w:jc w:val="center"/>
        </w:trPr>
        <w:tc>
          <w:tcPr>
            <w:tcW w:w="1929" w:type="dxa"/>
            <w:vAlign w:val="center"/>
          </w:tcPr>
          <w:p w:rsidR="00BE7301" w:rsidRPr="00AF6173" w:rsidRDefault="00BE7301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職涯輔導講座</w:t>
            </w:r>
            <w:proofErr w:type="spellEnd"/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302A4E" w:rsidP="00066B1C">
            <w:pPr>
              <w:pStyle w:val="a4"/>
              <w:snapToGrid w:val="0"/>
              <w:spacing w:line="360" w:lineRule="auto"/>
              <w:ind w:left="250" w:hangingChars="104" w:hanging="25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</w:t>
            </w:r>
            <w:proofErr w:type="gramStart"/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涯</w:t>
            </w:r>
            <w:proofErr w:type="gramEnd"/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自我探索（興趣了解／未來方向探索／職</w:t>
            </w:r>
            <w:proofErr w:type="gramStart"/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涯</w:t>
            </w:r>
            <w:proofErr w:type="gramEnd"/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抉擇／工作價值觀思考）</w:t>
            </w:r>
          </w:p>
          <w:p w:rsidR="00BE7301" w:rsidRPr="00AF6173" w:rsidRDefault="00302A4E" w:rsidP="00066B1C">
            <w:pPr>
              <w:pStyle w:val="a4"/>
              <w:snapToGrid w:val="0"/>
              <w:spacing w:line="360" w:lineRule="auto"/>
              <w:ind w:left="250" w:hangingChars="104" w:hanging="25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職場認識（系所出路了解／職場趨勢／系友經驗分享）</w:t>
            </w:r>
          </w:p>
          <w:p w:rsidR="00BE7301" w:rsidRPr="00AF6173" w:rsidRDefault="00302A4E" w:rsidP="00066B1C">
            <w:pPr>
              <w:pStyle w:val="a4"/>
              <w:snapToGrid w:val="0"/>
              <w:spacing w:line="360" w:lineRule="auto"/>
              <w:ind w:left="250" w:hangingChars="104" w:hanging="25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其他職</w:t>
            </w:r>
            <w:proofErr w:type="gramStart"/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涯</w:t>
            </w:r>
            <w:proofErr w:type="gramEnd"/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輔導主題</w:t>
            </w:r>
            <w:r w:rsidR="00610E7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</w:t>
            </w:r>
            <w:r w:rsidR="00D55C90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</w:p>
        </w:tc>
      </w:tr>
      <w:tr w:rsidR="00D55C90" w:rsidRPr="00AF6173" w:rsidTr="00190E58">
        <w:trPr>
          <w:trHeight w:val="964"/>
          <w:jc w:val="center"/>
        </w:trPr>
        <w:tc>
          <w:tcPr>
            <w:tcW w:w="1929" w:type="dxa"/>
            <w:vAlign w:val="center"/>
          </w:tcPr>
          <w:p w:rsidR="00BE7301" w:rsidRPr="00AF6173" w:rsidRDefault="00BE7301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就業輔導講座</w:t>
            </w:r>
            <w:proofErr w:type="spellEnd"/>
          </w:p>
        </w:tc>
        <w:tc>
          <w:tcPr>
            <w:tcW w:w="7578" w:type="dxa"/>
            <w:gridSpan w:val="3"/>
            <w:vAlign w:val="center"/>
          </w:tcPr>
          <w:p w:rsidR="00BE7301" w:rsidRPr="00AF6173" w:rsidRDefault="00302A4E" w:rsidP="00190E58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就業準備（履歷表撰寫／面試準備／職</w:t>
            </w:r>
            <w:r w:rsidR="00DE72D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場認識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BE7301" w:rsidRPr="00AF6173" w:rsidRDefault="00302A4E" w:rsidP="00DE72DD">
            <w:pPr>
              <w:pStyle w:val="a4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="00BE7301"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其他就業輔導主題</w:t>
            </w:r>
            <w:r w:rsidR="00610E7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_____________</w:t>
            </w:r>
          </w:p>
        </w:tc>
      </w:tr>
      <w:tr w:rsidR="004F58CC" w:rsidRPr="00AF6173" w:rsidTr="00190E58">
        <w:trPr>
          <w:trHeight w:val="1354"/>
          <w:jc w:val="center"/>
        </w:trPr>
        <w:tc>
          <w:tcPr>
            <w:tcW w:w="1929" w:type="dxa"/>
            <w:vAlign w:val="center"/>
          </w:tcPr>
          <w:p w:rsidR="004F58CC" w:rsidRPr="00AF6173" w:rsidRDefault="004F58CC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講師簡歷</w:t>
            </w:r>
          </w:p>
        </w:tc>
        <w:tc>
          <w:tcPr>
            <w:tcW w:w="7578" w:type="dxa"/>
            <w:gridSpan w:val="3"/>
            <w:vAlign w:val="center"/>
          </w:tcPr>
          <w:p w:rsidR="004F58CC" w:rsidRDefault="004F58CC" w:rsidP="00190E58">
            <w:pPr>
              <w:pStyle w:val="a4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9B018E" w:rsidRPr="00AF6173" w:rsidTr="005630B6">
        <w:trPr>
          <w:trHeight w:val="672"/>
          <w:jc w:val="center"/>
        </w:trPr>
        <w:tc>
          <w:tcPr>
            <w:tcW w:w="1929" w:type="dxa"/>
            <w:vAlign w:val="center"/>
          </w:tcPr>
          <w:p w:rsidR="009B018E" w:rsidRDefault="009B018E" w:rsidP="00190E58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申請老師簽名</w:t>
            </w:r>
          </w:p>
        </w:tc>
        <w:tc>
          <w:tcPr>
            <w:tcW w:w="7578" w:type="dxa"/>
            <w:gridSpan w:val="3"/>
            <w:vAlign w:val="center"/>
          </w:tcPr>
          <w:p w:rsidR="009B018E" w:rsidRDefault="009B018E" w:rsidP="00190E58">
            <w:pPr>
              <w:pStyle w:val="a4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</w:tbl>
    <w:p w:rsidR="00E61D1A" w:rsidRDefault="00E61D1A" w:rsidP="00E61D1A">
      <w:pPr>
        <w:spacing w:after="0" w:line="240" w:lineRule="auto"/>
        <w:ind w:leftChars="383" w:left="1047" w:right="863" w:hangingChars="85" w:hanging="20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sym w:font="Wingdings" w:char="F0AF"/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請填妥「活動預約申請表」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交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職涯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輔導中心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維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澈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701A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室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承辦人：李仁玉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15</w:t>
      </w:r>
      <w:r w:rsidR="004C6B30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，亦可使用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outlook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信箱、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web-mail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及校內公文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夾</w:t>
      </w:r>
      <w:r w:rsidRPr="00AF6173">
        <w:rPr>
          <w:rFonts w:ascii="Times New Roman" w:eastAsia="標楷體" w:hAnsi="Times New Roman" w:cs="Times New Roman"/>
          <w:sz w:val="24"/>
          <w:szCs w:val="24"/>
          <w:lang w:eastAsia="zh-TW"/>
        </w:rPr>
        <w:t>等方式聯繫。</w:t>
      </w:r>
    </w:p>
    <w:p w:rsidR="00D82187" w:rsidRDefault="00D82187" w:rsidP="00D82187">
      <w:pPr>
        <w:spacing w:before="240" w:after="0" w:line="360" w:lineRule="auto"/>
        <w:ind w:right="-20"/>
        <w:jc w:val="center"/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</w:pPr>
      <w:proofErr w:type="gramStart"/>
      <w:r w:rsidRPr="0013737D">
        <w:rPr>
          <w:rFonts w:ascii="Times New Roman" w:eastAsia="標楷體" w:hAnsi="Times New Roman" w:cs="Times New Roman"/>
          <w:b/>
          <w:position w:val="-1"/>
          <w:sz w:val="36"/>
          <w:szCs w:val="24"/>
          <w:u w:val="single"/>
          <w:lang w:eastAsia="zh-TW"/>
        </w:rPr>
        <w:lastRenderedPageBreak/>
        <w:t>1</w:t>
      </w:r>
      <w:r w:rsidRPr="0013737D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u w:val="single"/>
          <w:lang w:eastAsia="zh-TW"/>
        </w:rPr>
        <w:t>07</w:t>
      </w:r>
      <w:proofErr w:type="gramEnd"/>
      <w:r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年度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中原大學</w:t>
      </w:r>
      <w:r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 xml:space="preserve"> </w:t>
      </w:r>
      <w:r w:rsidRPr="00D82187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u w:val="single"/>
          <w:lang w:eastAsia="zh-TW"/>
        </w:rPr>
        <w:t xml:space="preserve">       </w:t>
      </w:r>
      <w:r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學院</w:t>
      </w:r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職</w:t>
      </w:r>
      <w:proofErr w:type="gramStart"/>
      <w:r w:rsidRPr="004F58CC">
        <w:rPr>
          <w:rFonts w:ascii="Times New Roman" w:eastAsia="標楷體" w:hAnsi="Times New Roman" w:cs="Times New Roman"/>
          <w:b/>
          <w:position w:val="-1"/>
          <w:sz w:val="36"/>
          <w:szCs w:val="24"/>
          <w:lang w:eastAsia="zh-TW"/>
        </w:rPr>
        <w:t>涯</w:t>
      </w:r>
      <w:proofErr w:type="gramEnd"/>
      <w:r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發展辦公室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活動</w:t>
      </w:r>
      <w:r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成果</w:t>
      </w:r>
      <w:r w:rsidRPr="004F58CC">
        <w:rPr>
          <w:rFonts w:ascii="Times New Roman" w:eastAsia="標楷體" w:hAnsi="Times New Roman" w:cs="Times New Roman" w:hint="eastAsia"/>
          <w:b/>
          <w:position w:val="-1"/>
          <w:sz w:val="36"/>
          <w:szCs w:val="24"/>
          <w:lang w:eastAsia="zh-TW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957"/>
        <w:gridCol w:w="445"/>
        <w:gridCol w:w="1013"/>
        <w:gridCol w:w="2917"/>
      </w:tblGrid>
      <w:tr w:rsidR="00DE72DD" w:rsidTr="00066B1C">
        <w:trPr>
          <w:trHeight w:val="57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E72DD" w:rsidRPr="00066B1C" w:rsidRDefault="00DE72DD" w:rsidP="00DE72DD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66B1C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proofErr w:type="spellEnd"/>
            <w:r w:rsidRPr="00066B1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066B1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參訪</w:t>
            </w:r>
            <w:proofErr w:type="spellStart"/>
            <w:r w:rsidRPr="00066B1C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4819" w:type="dxa"/>
            <w:gridSpan w:val="3"/>
            <w:vAlign w:val="center"/>
          </w:tcPr>
          <w:p w:rsidR="00DE72DD" w:rsidRPr="00AF6173" w:rsidRDefault="00DE72DD" w:rsidP="00DE72DD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7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日（</w:t>
            </w:r>
            <w:proofErr w:type="gram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週</w:t>
            </w:r>
            <w:proofErr w:type="gramEnd"/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TW"/>
              </w:rPr>
              <w:t>＿</w:t>
            </w:r>
            <w:proofErr w:type="gramEnd"/>
            <w:r w:rsidRPr="00AF617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～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＿＿＿</w:t>
            </w:r>
            <w:proofErr w:type="gramEnd"/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E72DD" w:rsidRPr="00AF6173" w:rsidRDefault="00DE72DD" w:rsidP="00DE72DD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AF6173">
              <w:rPr>
                <w:rFonts w:ascii="Times New Roman" w:eastAsia="標楷體" w:hAnsi="Times New Roman" w:cs="Times New Roman"/>
                <w:sz w:val="24"/>
                <w:szCs w:val="24"/>
              </w:rPr>
              <w:t>地點</w:t>
            </w:r>
            <w:proofErr w:type="spellEnd"/>
          </w:p>
        </w:tc>
        <w:tc>
          <w:tcPr>
            <w:tcW w:w="2917" w:type="dxa"/>
            <w:vAlign w:val="center"/>
          </w:tcPr>
          <w:p w:rsidR="00DE72DD" w:rsidRPr="00AF6173" w:rsidRDefault="00DE72DD" w:rsidP="00DE72DD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E7BE8" w:rsidTr="00066B1C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E7BE8" w:rsidRPr="00066B1C" w:rsidRDefault="009E7BE8" w:rsidP="008E6F5B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66B1C">
              <w:rPr>
                <w:rFonts w:ascii="Times New Roman" w:eastAsia="標楷體" w:hAnsi="Times New Roman" w:cs="Times New Roman"/>
                <w:sz w:val="24"/>
                <w:szCs w:val="24"/>
              </w:rPr>
              <w:t>講座</w:t>
            </w:r>
            <w:proofErr w:type="spellEnd"/>
            <w:r w:rsidRPr="00066B1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066B1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參訪</w:t>
            </w:r>
            <w:proofErr w:type="spellStart"/>
            <w:r w:rsidRPr="00066B1C">
              <w:rPr>
                <w:rFonts w:ascii="Times New Roman" w:eastAsia="標楷體" w:hAnsi="Times New Roman" w:cs="Times New Roman"/>
                <w:sz w:val="24"/>
                <w:szCs w:val="24"/>
              </w:rPr>
              <w:t>主題</w:t>
            </w:r>
            <w:proofErr w:type="spellEnd"/>
          </w:p>
        </w:tc>
        <w:tc>
          <w:tcPr>
            <w:tcW w:w="4819" w:type="dxa"/>
            <w:gridSpan w:val="3"/>
          </w:tcPr>
          <w:p w:rsidR="009E7BE8" w:rsidRDefault="009E7BE8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:rsidR="009E7BE8" w:rsidRDefault="009E7BE8" w:rsidP="009E7BE8">
            <w:pPr>
              <w:snapToGrid w:val="0"/>
              <w:ind w:right="-2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參加</w:t>
            </w:r>
          </w:p>
          <w:p w:rsidR="009E7BE8" w:rsidRDefault="009E7BE8" w:rsidP="009E7BE8">
            <w:pPr>
              <w:snapToGrid w:val="0"/>
              <w:ind w:right="-2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2917" w:type="dxa"/>
          </w:tcPr>
          <w:p w:rsidR="009E7BE8" w:rsidRDefault="009E7BE8" w:rsidP="009E7BE8">
            <w:pPr>
              <w:snapToGrid w:val="0"/>
              <w:ind w:right="-2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E72DD" w:rsidTr="00066B1C">
        <w:trPr>
          <w:trHeight w:val="115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E72DD" w:rsidRPr="00066B1C" w:rsidRDefault="00DE72DD" w:rsidP="008E6F5B">
            <w:pPr>
              <w:snapToGrid w:val="0"/>
              <w:jc w:val="center"/>
              <w:rPr>
                <w:rFonts w:eastAsia="標楷體"/>
                <w:lang w:eastAsia="zh-TW"/>
              </w:rPr>
            </w:pPr>
            <w:r w:rsidRPr="00066B1C">
              <w:rPr>
                <w:rFonts w:eastAsia="標楷體" w:hint="eastAsia"/>
                <w:lang w:eastAsia="zh-TW"/>
              </w:rPr>
              <w:t>活動排程與</w:t>
            </w:r>
          </w:p>
          <w:p w:rsidR="00DE72DD" w:rsidRPr="00066B1C" w:rsidRDefault="00DE72DD" w:rsidP="008E6F5B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66B1C">
              <w:rPr>
                <w:rFonts w:eastAsia="標楷體" w:hint="eastAsia"/>
              </w:rPr>
              <w:t>成效</w:t>
            </w:r>
            <w:proofErr w:type="spellEnd"/>
            <w:r w:rsidRPr="00066B1C">
              <w:rPr>
                <w:rFonts w:eastAsia="標楷體" w:hint="eastAsia"/>
                <w:lang w:eastAsia="zh-TW"/>
              </w:rPr>
              <w:t>說明</w:t>
            </w:r>
          </w:p>
        </w:tc>
        <w:tc>
          <w:tcPr>
            <w:tcW w:w="8749" w:type="dxa"/>
            <w:gridSpan w:val="5"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E72DD" w:rsidTr="00066B1C">
        <w:trPr>
          <w:trHeight w:val="423"/>
        </w:trPr>
        <w:tc>
          <w:tcPr>
            <w:tcW w:w="2093" w:type="dxa"/>
            <w:vMerge w:val="restart"/>
            <w:vAlign w:val="center"/>
          </w:tcPr>
          <w:p w:rsidR="00DE72DD" w:rsidRPr="00AF6173" w:rsidRDefault="00DE72DD" w:rsidP="008E6F5B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資源運用</w:t>
            </w:r>
          </w:p>
        </w:tc>
        <w:tc>
          <w:tcPr>
            <w:tcW w:w="1417" w:type="dxa"/>
          </w:tcPr>
          <w:p w:rsidR="00DE72DD" w:rsidRDefault="00DE72DD" w:rsidP="00066B1C">
            <w:pPr>
              <w:snapToGrid w:val="0"/>
              <w:spacing w:beforeLines="30" w:before="72" w:afterLines="30" w:after="72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合作單位</w:t>
            </w:r>
          </w:p>
        </w:tc>
        <w:tc>
          <w:tcPr>
            <w:tcW w:w="7332" w:type="dxa"/>
            <w:gridSpan w:val="4"/>
          </w:tcPr>
          <w:p w:rsidR="00DE72DD" w:rsidRDefault="00DE72DD" w:rsidP="00066B1C">
            <w:pPr>
              <w:snapToGrid w:val="0"/>
              <w:spacing w:beforeLines="30" w:before="72" w:afterLines="30" w:after="72"/>
              <w:ind w:right="-2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E72DD" w:rsidTr="00DE72DD">
        <w:trPr>
          <w:trHeight w:val="330"/>
        </w:trPr>
        <w:tc>
          <w:tcPr>
            <w:tcW w:w="2093" w:type="dxa"/>
            <w:vMerge/>
            <w:vAlign w:val="center"/>
          </w:tcPr>
          <w:p w:rsidR="00DE72DD" w:rsidRDefault="00DE72DD" w:rsidP="008E6F5B">
            <w:pPr>
              <w:pStyle w:val="a4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DE72DD" w:rsidRDefault="00DE72DD" w:rsidP="00066B1C">
            <w:pPr>
              <w:snapToGrid w:val="0"/>
              <w:spacing w:beforeLines="30" w:before="72" w:afterLines="30" w:after="72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經費來源</w:t>
            </w:r>
          </w:p>
        </w:tc>
        <w:tc>
          <w:tcPr>
            <w:tcW w:w="7332" w:type="dxa"/>
            <w:gridSpan w:val="4"/>
          </w:tcPr>
          <w:p w:rsidR="00DE72DD" w:rsidRDefault="00DE72DD" w:rsidP="00066B1C">
            <w:pPr>
              <w:snapToGrid w:val="0"/>
              <w:spacing w:beforeLines="30" w:before="72" w:afterLines="30" w:after="72"/>
              <w:ind w:right="-2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E72DD" w:rsidTr="009E7BE8">
        <w:trPr>
          <w:trHeight w:val="2886"/>
        </w:trPr>
        <w:tc>
          <w:tcPr>
            <w:tcW w:w="2093" w:type="dxa"/>
            <w:vMerge w:val="restart"/>
            <w:vAlign w:val="center"/>
          </w:tcPr>
          <w:p w:rsidR="00DE72DD" w:rsidRPr="009E7BE8" w:rsidRDefault="00DE72DD" w:rsidP="009E7BE8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9E7BE8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活動剪影</w:t>
            </w:r>
          </w:p>
          <w:p w:rsidR="009E7BE8" w:rsidRDefault="00DE72DD" w:rsidP="009E7BE8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含海報文宣</w:t>
            </w:r>
            <w:r w:rsidR="009E7B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及</w:t>
            </w:r>
          </w:p>
          <w:p w:rsidR="00DE72DD" w:rsidRDefault="009E7BE8" w:rsidP="009E7BE8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活動照片</w:t>
            </w:r>
            <w:r w:rsidR="00DE72D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374" w:type="dxa"/>
            <w:gridSpan w:val="2"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5" w:type="dxa"/>
            <w:gridSpan w:val="3"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E72DD" w:rsidTr="00066B1C">
        <w:trPr>
          <w:trHeight w:val="665"/>
        </w:trPr>
        <w:tc>
          <w:tcPr>
            <w:tcW w:w="2093" w:type="dxa"/>
            <w:vMerge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4" w:type="dxa"/>
            <w:gridSpan w:val="2"/>
          </w:tcPr>
          <w:p w:rsidR="00DE72DD" w:rsidRDefault="00DE72DD" w:rsidP="00DE72DD">
            <w:pPr>
              <w:spacing w:before="240" w:line="360" w:lineRule="auto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：文宣</w:t>
            </w:r>
          </w:p>
        </w:tc>
        <w:tc>
          <w:tcPr>
            <w:tcW w:w="4375" w:type="dxa"/>
            <w:gridSpan w:val="3"/>
          </w:tcPr>
          <w:p w:rsidR="00DE72DD" w:rsidRDefault="00DE72DD" w:rsidP="00DE72DD">
            <w:pPr>
              <w:spacing w:before="240" w:line="360" w:lineRule="auto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說明二：</w:t>
            </w:r>
          </w:p>
        </w:tc>
      </w:tr>
      <w:tr w:rsidR="00DE72DD" w:rsidTr="00DE72DD">
        <w:trPr>
          <w:trHeight w:val="3164"/>
        </w:trPr>
        <w:tc>
          <w:tcPr>
            <w:tcW w:w="2093" w:type="dxa"/>
            <w:vMerge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4" w:type="dxa"/>
            <w:gridSpan w:val="2"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5" w:type="dxa"/>
            <w:gridSpan w:val="3"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E72DD" w:rsidTr="00DE72DD">
        <w:trPr>
          <w:trHeight w:val="630"/>
        </w:trPr>
        <w:tc>
          <w:tcPr>
            <w:tcW w:w="2093" w:type="dxa"/>
            <w:vMerge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4" w:type="dxa"/>
            <w:gridSpan w:val="2"/>
          </w:tcPr>
          <w:p w:rsidR="00DE72DD" w:rsidRDefault="00DE72DD" w:rsidP="00DE72DD">
            <w:pPr>
              <w:spacing w:before="240" w:line="360" w:lineRule="auto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375" w:type="dxa"/>
            <w:gridSpan w:val="3"/>
          </w:tcPr>
          <w:p w:rsidR="00DE72DD" w:rsidRDefault="00DE72DD" w:rsidP="00DE72DD">
            <w:pPr>
              <w:spacing w:before="240" w:line="360" w:lineRule="auto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說明四：</w:t>
            </w:r>
          </w:p>
        </w:tc>
      </w:tr>
      <w:tr w:rsidR="00DE72DD" w:rsidTr="00DE72DD">
        <w:trPr>
          <w:trHeight w:val="2954"/>
        </w:trPr>
        <w:tc>
          <w:tcPr>
            <w:tcW w:w="2093" w:type="dxa"/>
            <w:vMerge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4" w:type="dxa"/>
            <w:gridSpan w:val="2"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5" w:type="dxa"/>
            <w:gridSpan w:val="3"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E72DD" w:rsidTr="008203CA">
        <w:trPr>
          <w:trHeight w:val="141"/>
        </w:trPr>
        <w:tc>
          <w:tcPr>
            <w:tcW w:w="2093" w:type="dxa"/>
            <w:vMerge/>
          </w:tcPr>
          <w:p w:rsidR="00DE72DD" w:rsidRDefault="00DE72DD" w:rsidP="00D82187">
            <w:pPr>
              <w:spacing w:before="240" w:line="360" w:lineRule="auto"/>
              <w:ind w:right="-2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74" w:type="dxa"/>
            <w:gridSpan w:val="2"/>
          </w:tcPr>
          <w:p w:rsidR="00DE72DD" w:rsidRDefault="00DE72DD" w:rsidP="00DE72DD">
            <w:pPr>
              <w:spacing w:before="240" w:line="360" w:lineRule="auto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說明五：</w:t>
            </w:r>
          </w:p>
        </w:tc>
        <w:tc>
          <w:tcPr>
            <w:tcW w:w="4375" w:type="dxa"/>
            <w:gridSpan w:val="3"/>
          </w:tcPr>
          <w:p w:rsidR="00DE72DD" w:rsidRDefault="00DE72DD" w:rsidP="00DE72DD">
            <w:pPr>
              <w:spacing w:before="240" w:line="360" w:lineRule="auto"/>
              <w:ind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說明六：</w:t>
            </w:r>
          </w:p>
        </w:tc>
      </w:tr>
    </w:tbl>
    <w:p w:rsidR="00D82187" w:rsidRPr="00610E7D" w:rsidRDefault="00D82187" w:rsidP="00066B1C">
      <w:pPr>
        <w:spacing w:before="240" w:after="0" w:line="360" w:lineRule="auto"/>
        <w:ind w:right="-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D82187" w:rsidRPr="00610E7D" w:rsidSect="000D00E6">
      <w:pgSz w:w="11920" w:h="16840"/>
      <w:pgMar w:top="567" w:right="567" w:bottom="45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E6" w:rsidRDefault="00264EE6" w:rsidP="00A4560F">
      <w:pPr>
        <w:spacing w:after="0" w:line="240" w:lineRule="auto"/>
      </w:pPr>
      <w:r>
        <w:separator/>
      </w:r>
    </w:p>
  </w:endnote>
  <w:endnote w:type="continuationSeparator" w:id="0">
    <w:p w:rsidR="00264EE6" w:rsidRDefault="00264EE6" w:rsidP="00A4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E6" w:rsidRDefault="00264EE6" w:rsidP="00A4560F">
      <w:pPr>
        <w:spacing w:after="0" w:line="240" w:lineRule="auto"/>
      </w:pPr>
      <w:r>
        <w:separator/>
      </w:r>
    </w:p>
  </w:footnote>
  <w:footnote w:type="continuationSeparator" w:id="0">
    <w:p w:rsidR="00264EE6" w:rsidRDefault="00264EE6" w:rsidP="00A4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69B"/>
    <w:multiLevelType w:val="hybridMultilevel"/>
    <w:tmpl w:val="B4022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3551F"/>
    <w:multiLevelType w:val="hybridMultilevel"/>
    <w:tmpl w:val="8C0E8B30"/>
    <w:lvl w:ilvl="0" w:tplc="449696C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C24427BC">
      <w:start w:val="1"/>
      <w:numFmt w:val="decimal"/>
      <w:lvlText w:val="%2."/>
      <w:lvlJc w:val="left"/>
      <w:pPr>
        <w:ind w:left="1073" w:hanging="480"/>
      </w:pPr>
      <w:rPr>
        <w:color w:val="auto"/>
      </w:rPr>
    </w:lvl>
    <w:lvl w:ilvl="2" w:tplc="5ECC2A3E">
      <w:start w:val="1"/>
      <w:numFmt w:val="decimal"/>
      <w:lvlText w:val="(%3)"/>
      <w:lvlJc w:val="left"/>
      <w:pPr>
        <w:ind w:left="1353" w:hanging="360"/>
      </w:pPr>
      <w:rPr>
        <w:rFonts w:ascii="TimesNewRoman" w:eastAsiaTheme="minorEastAsia" w:cs="TimesNewRoman"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>
    <w:nsid w:val="228D24D6"/>
    <w:multiLevelType w:val="hybridMultilevel"/>
    <w:tmpl w:val="B4022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7F5CA4"/>
    <w:multiLevelType w:val="hybridMultilevel"/>
    <w:tmpl w:val="94782906"/>
    <w:lvl w:ilvl="0" w:tplc="E52438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5073572"/>
    <w:multiLevelType w:val="hybridMultilevel"/>
    <w:tmpl w:val="211EF614"/>
    <w:lvl w:ilvl="0" w:tplc="C24427BC">
      <w:start w:val="1"/>
      <w:numFmt w:val="decimal"/>
      <w:lvlText w:val="%1."/>
      <w:lvlJc w:val="left"/>
      <w:pPr>
        <w:ind w:left="1073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5">
    <w:nsid w:val="40716DF0"/>
    <w:multiLevelType w:val="hybridMultilevel"/>
    <w:tmpl w:val="E2DCC51C"/>
    <w:lvl w:ilvl="0" w:tplc="DB90C7B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9F75E08"/>
    <w:multiLevelType w:val="hybridMultilevel"/>
    <w:tmpl w:val="35D211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A6671B8"/>
    <w:multiLevelType w:val="hybridMultilevel"/>
    <w:tmpl w:val="4FB07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EB36AD"/>
    <w:multiLevelType w:val="hybridMultilevel"/>
    <w:tmpl w:val="D8ACDE60"/>
    <w:lvl w:ilvl="0" w:tplc="E52438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A2750E"/>
    <w:multiLevelType w:val="hybridMultilevel"/>
    <w:tmpl w:val="F5CC5A4E"/>
    <w:lvl w:ilvl="0" w:tplc="E52438F6">
      <w:start w:val="1"/>
      <w:numFmt w:val="decimal"/>
      <w:lvlText w:val="%1."/>
      <w:lvlJc w:val="left"/>
      <w:pPr>
        <w:tabs>
          <w:tab w:val="num" w:pos="3619"/>
        </w:tabs>
        <w:ind w:left="36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39"/>
        </w:tabs>
        <w:ind w:left="37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9"/>
        </w:tabs>
        <w:ind w:left="42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9"/>
        </w:tabs>
        <w:ind w:left="46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79"/>
        </w:tabs>
        <w:ind w:left="51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9"/>
        </w:tabs>
        <w:ind w:left="61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19"/>
        </w:tabs>
        <w:ind w:left="66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4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0"/>
    <w:rsid w:val="0000434D"/>
    <w:rsid w:val="000345D8"/>
    <w:rsid w:val="00056097"/>
    <w:rsid w:val="00066B1C"/>
    <w:rsid w:val="000D00E6"/>
    <w:rsid w:val="000D3868"/>
    <w:rsid w:val="00110E55"/>
    <w:rsid w:val="0011285A"/>
    <w:rsid w:val="0012360C"/>
    <w:rsid w:val="0012605B"/>
    <w:rsid w:val="0013737D"/>
    <w:rsid w:val="00174AE3"/>
    <w:rsid w:val="00190E58"/>
    <w:rsid w:val="001A1BBD"/>
    <w:rsid w:val="001C6167"/>
    <w:rsid w:val="001D491B"/>
    <w:rsid w:val="001E227D"/>
    <w:rsid w:val="001F0623"/>
    <w:rsid w:val="001F08D0"/>
    <w:rsid w:val="001F0C28"/>
    <w:rsid w:val="001F1571"/>
    <w:rsid w:val="00202F90"/>
    <w:rsid w:val="00226FEC"/>
    <w:rsid w:val="00241CD4"/>
    <w:rsid w:val="002524ED"/>
    <w:rsid w:val="00264EE6"/>
    <w:rsid w:val="002703B1"/>
    <w:rsid w:val="002967C0"/>
    <w:rsid w:val="002A730B"/>
    <w:rsid w:val="002D0354"/>
    <w:rsid w:val="002F1F41"/>
    <w:rsid w:val="002F4085"/>
    <w:rsid w:val="00302A4E"/>
    <w:rsid w:val="0032703B"/>
    <w:rsid w:val="0036459C"/>
    <w:rsid w:val="00392E99"/>
    <w:rsid w:val="00395562"/>
    <w:rsid w:val="003A1F4E"/>
    <w:rsid w:val="003C152B"/>
    <w:rsid w:val="003C5B9E"/>
    <w:rsid w:val="003E131E"/>
    <w:rsid w:val="003F0748"/>
    <w:rsid w:val="003F3803"/>
    <w:rsid w:val="00417783"/>
    <w:rsid w:val="00436335"/>
    <w:rsid w:val="00440652"/>
    <w:rsid w:val="004523A1"/>
    <w:rsid w:val="00460BD8"/>
    <w:rsid w:val="004B5038"/>
    <w:rsid w:val="004C6B30"/>
    <w:rsid w:val="004F58CC"/>
    <w:rsid w:val="0050027E"/>
    <w:rsid w:val="0052510F"/>
    <w:rsid w:val="005324F8"/>
    <w:rsid w:val="005630B6"/>
    <w:rsid w:val="0059083C"/>
    <w:rsid w:val="005C785E"/>
    <w:rsid w:val="005E593E"/>
    <w:rsid w:val="00600D89"/>
    <w:rsid w:val="00610E7D"/>
    <w:rsid w:val="00642C4F"/>
    <w:rsid w:val="00694FDA"/>
    <w:rsid w:val="006A70CD"/>
    <w:rsid w:val="006B2386"/>
    <w:rsid w:val="00761A5F"/>
    <w:rsid w:val="00785426"/>
    <w:rsid w:val="00790940"/>
    <w:rsid w:val="007E1E74"/>
    <w:rsid w:val="007E2B95"/>
    <w:rsid w:val="007E71A9"/>
    <w:rsid w:val="00801F86"/>
    <w:rsid w:val="008106E2"/>
    <w:rsid w:val="00843D0D"/>
    <w:rsid w:val="008A034A"/>
    <w:rsid w:val="00944A4E"/>
    <w:rsid w:val="009B018E"/>
    <w:rsid w:val="009E7BE8"/>
    <w:rsid w:val="009F50AC"/>
    <w:rsid w:val="00A06E16"/>
    <w:rsid w:val="00A4560F"/>
    <w:rsid w:val="00A53A41"/>
    <w:rsid w:val="00A631C2"/>
    <w:rsid w:val="00A82BBF"/>
    <w:rsid w:val="00A86C57"/>
    <w:rsid w:val="00A97462"/>
    <w:rsid w:val="00AA2936"/>
    <w:rsid w:val="00AB277A"/>
    <w:rsid w:val="00AD2A62"/>
    <w:rsid w:val="00AD51AE"/>
    <w:rsid w:val="00AF1BA0"/>
    <w:rsid w:val="00AF6173"/>
    <w:rsid w:val="00B24B60"/>
    <w:rsid w:val="00B50D02"/>
    <w:rsid w:val="00B82440"/>
    <w:rsid w:val="00B86FDB"/>
    <w:rsid w:val="00B95C65"/>
    <w:rsid w:val="00BA06D2"/>
    <w:rsid w:val="00BB0493"/>
    <w:rsid w:val="00BE7301"/>
    <w:rsid w:val="00C139E3"/>
    <w:rsid w:val="00C26286"/>
    <w:rsid w:val="00C40300"/>
    <w:rsid w:val="00C84885"/>
    <w:rsid w:val="00CA73BC"/>
    <w:rsid w:val="00CE767E"/>
    <w:rsid w:val="00CF2B65"/>
    <w:rsid w:val="00CF414A"/>
    <w:rsid w:val="00D14A63"/>
    <w:rsid w:val="00D2236A"/>
    <w:rsid w:val="00D43114"/>
    <w:rsid w:val="00D55C90"/>
    <w:rsid w:val="00D731E4"/>
    <w:rsid w:val="00D76702"/>
    <w:rsid w:val="00D82187"/>
    <w:rsid w:val="00D97A30"/>
    <w:rsid w:val="00DA7D28"/>
    <w:rsid w:val="00DE72DD"/>
    <w:rsid w:val="00E1484F"/>
    <w:rsid w:val="00E45CCD"/>
    <w:rsid w:val="00E55172"/>
    <w:rsid w:val="00E61D1A"/>
    <w:rsid w:val="00E84AC3"/>
    <w:rsid w:val="00EA0DFF"/>
    <w:rsid w:val="00EB3C53"/>
    <w:rsid w:val="00ED5A01"/>
    <w:rsid w:val="00F0495E"/>
    <w:rsid w:val="00F20B66"/>
    <w:rsid w:val="00F23ACF"/>
    <w:rsid w:val="00F663B9"/>
    <w:rsid w:val="00F66569"/>
    <w:rsid w:val="00F77CD8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01"/>
    <w:pPr>
      <w:ind w:leftChars="200" w:left="480"/>
    </w:pPr>
  </w:style>
  <w:style w:type="paragraph" w:styleId="a4">
    <w:name w:val="No Spacing"/>
    <w:uiPriority w:val="1"/>
    <w:qFormat/>
    <w:rsid w:val="00D55C9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6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60F"/>
    <w:rPr>
      <w:sz w:val="20"/>
      <w:szCs w:val="20"/>
    </w:rPr>
  </w:style>
  <w:style w:type="table" w:styleId="a9">
    <w:name w:val="Table Grid"/>
    <w:basedOn w:val="a1"/>
    <w:uiPriority w:val="59"/>
    <w:rsid w:val="00DE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01"/>
    <w:pPr>
      <w:ind w:leftChars="200" w:left="480"/>
    </w:pPr>
  </w:style>
  <w:style w:type="paragraph" w:styleId="a4">
    <w:name w:val="No Spacing"/>
    <w:uiPriority w:val="1"/>
    <w:qFormat/>
    <w:rsid w:val="00D55C9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56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5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60F"/>
    <w:rPr>
      <w:sz w:val="20"/>
      <w:szCs w:val="20"/>
    </w:rPr>
  </w:style>
  <w:style w:type="table" w:styleId="a9">
    <w:name w:val="Table Grid"/>
    <w:basedOn w:val="a1"/>
    <w:uiPriority w:val="59"/>
    <w:rsid w:val="00DE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業師參考手冊990223.doc</dc:title>
  <dc:creator>moejsmpc</dc:creator>
  <cp:lastModifiedBy>翁啟恩</cp:lastModifiedBy>
  <cp:revision>2</cp:revision>
  <cp:lastPrinted>2014-02-25T10:58:00Z</cp:lastPrinted>
  <dcterms:created xsi:type="dcterms:W3CDTF">2018-08-23T07:48:00Z</dcterms:created>
  <dcterms:modified xsi:type="dcterms:W3CDTF">2018-08-23T07:48:00Z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LastSaved">
    <vt:filetime>2013-09-14T00:00:00Z</vt:filetime>
  </property>
</Properties>
</file>