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1261E" w14:textId="582C9F44" w:rsidR="00431635" w:rsidRPr="00F40E14" w:rsidRDefault="009F2309" w:rsidP="004738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0E14">
        <w:rPr>
          <w:rFonts w:ascii="標楷體" w:eastAsia="標楷體" w:hAnsi="標楷體" w:hint="eastAsia"/>
          <w:b/>
          <w:sz w:val="32"/>
          <w:szCs w:val="32"/>
        </w:rPr>
        <w:t>中原大學學生</w:t>
      </w:r>
      <w:r w:rsidR="004738AB" w:rsidRPr="00F40E14">
        <w:rPr>
          <w:rFonts w:ascii="標楷體" w:eastAsia="標楷體" w:hAnsi="標楷體" w:hint="eastAsia"/>
          <w:b/>
          <w:sz w:val="32"/>
          <w:szCs w:val="32"/>
        </w:rPr>
        <w:t>實習計</w:t>
      </w:r>
      <w:r w:rsidRPr="00F40E14">
        <w:rPr>
          <w:rFonts w:ascii="標楷體" w:eastAsia="標楷體" w:hAnsi="標楷體" w:hint="eastAsia"/>
          <w:b/>
          <w:sz w:val="32"/>
          <w:szCs w:val="32"/>
        </w:rPr>
        <w:t>畫</w:t>
      </w:r>
      <w:r w:rsidR="004738AB" w:rsidRPr="00F40E14">
        <w:rPr>
          <w:rFonts w:ascii="標楷體" w:eastAsia="標楷體" w:hAnsi="標楷體" w:hint="eastAsia"/>
          <w:b/>
          <w:sz w:val="32"/>
          <w:szCs w:val="32"/>
        </w:rPr>
        <w:t>書</w:t>
      </w:r>
    </w:p>
    <w:p w14:paraId="42E6DB67" w14:textId="3BDA67C6" w:rsidR="00F42ACE" w:rsidRPr="001319B8" w:rsidRDefault="007E79EE" w:rsidP="005C3E3F">
      <w:pPr>
        <w:jc w:val="right"/>
        <w:rPr>
          <w:rFonts w:ascii="標楷體" w:eastAsia="標楷體" w:hAnsi="標楷體"/>
          <w:b/>
          <w:sz w:val="22"/>
          <w:szCs w:val="22"/>
        </w:rPr>
      </w:pPr>
      <w:bookmarkStart w:id="0" w:name="_GoBack"/>
      <w:r w:rsidRPr="001319B8">
        <w:rPr>
          <w:rFonts w:ascii="標楷體" w:eastAsia="標楷體" w:hAnsi="標楷體" w:cs="CIDFont+F3"/>
          <w:b/>
          <w:kern w:val="0"/>
          <w:sz w:val="22"/>
          <w:szCs w:val="22"/>
        </w:rPr>
        <w:t xml:space="preserve">114.03.10 </w:t>
      </w:r>
      <w:r w:rsidRPr="001319B8">
        <w:rPr>
          <w:rFonts w:ascii="標楷體" w:eastAsia="標楷體" w:hAnsi="標楷體" w:cs="CIDFont+F1" w:hint="eastAsia"/>
          <w:b/>
          <w:kern w:val="0"/>
          <w:sz w:val="22"/>
          <w:szCs w:val="22"/>
        </w:rPr>
        <w:t>第</w:t>
      </w:r>
      <w:r w:rsidRPr="001319B8">
        <w:rPr>
          <w:rFonts w:ascii="標楷體" w:eastAsia="標楷體" w:hAnsi="標楷體" w:cs="CIDFont+F3"/>
          <w:b/>
          <w:kern w:val="0"/>
          <w:sz w:val="22"/>
          <w:szCs w:val="22"/>
        </w:rPr>
        <w:t>113-2-3</w:t>
      </w:r>
      <w:r w:rsidRPr="001319B8">
        <w:rPr>
          <w:rFonts w:ascii="標楷體" w:eastAsia="標楷體" w:hAnsi="標楷體" w:cs="CIDFont+F1" w:hint="eastAsia"/>
          <w:b/>
          <w:kern w:val="0"/>
          <w:sz w:val="22"/>
          <w:szCs w:val="22"/>
        </w:rPr>
        <w:t>次職</w:t>
      </w:r>
      <w:proofErr w:type="gramStart"/>
      <w:r w:rsidRPr="001319B8">
        <w:rPr>
          <w:rFonts w:ascii="標楷體" w:eastAsia="標楷體" w:hAnsi="標楷體" w:cs="CIDFont+F1" w:hint="eastAsia"/>
          <w:b/>
          <w:kern w:val="0"/>
          <w:sz w:val="22"/>
          <w:szCs w:val="22"/>
        </w:rPr>
        <w:t>涯</w:t>
      </w:r>
      <w:proofErr w:type="gramEnd"/>
      <w:r w:rsidRPr="001319B8">
        <w:rPr>
          <w:rFonts w:ascii="標楷體" w:eastAsia="標楷體" w:hAnsi="標楷體" w:cs="CIDFont+F1" w:hint="eastAsia"/>
          <w:b/>
          <w:kern w:val="0"/>
          <w:sz w:val="22"/>
          <w:szCs w:val="22"/>
        </w:rPr>
        <w:t>發展處</w:t>
      </w:r>
      <w:r w:rsidR="005C3E3F" w:rsidRPr="001319B8">
        <w:rPr>
          <w:rFonts w:ascii="標楷體" w:eastAsia="標楷體" w:hAnsi="標楷體" w:cs="CIDFont+F1" w:hint="eastAsia"/>
          <w:b/>
          <w:kern w:val="0"/>
          <w:sz w:val="22"/>
          <w:szCs w:val="22"/>
        </w:rPr>
        <w:t xml:space="preserve"> </w:t>
      </w:r>
      <w:r w:rsidRPr="001319B8">
        <w:rPr>
          <w:rFonts w:ascii="標楷體" w:eastAsia="標楷體" w:hAnsi="標楷體" w:cs="CIDFont+F1" w:hint="eastAsia"/>
          <w:b/>
          <w:kern w:val="0"/>
          <w:sz w:val="22"/>
          <w:szCs w:val="22"/>
        </w:rPr>
        <w:t>處</w:t>
      </w:r>
      <w:proofErr w:type="gramStart"/>
      <w:r w:rsidRPr="001319B8">
        <w:rPr>
          <w:rFonts w:ascii="標楷體" w:eastAsia="標楷體" w:hAnsi="標楷體" w:cs="CIDFont+F1" w:hint="eastAsia"/>
          <w:b/>
          <w:kern w:val="0"/>
          <w:sz w:val="22"/>
          <w:szCs w:val="22"/>
        </w:rPr>
        <w:t>務</w:t>
      </w:r>
      <w:proofErr w:type="gramEnd"/>
      <w:r w:rsidRPr="001319B8">
        <w:rPr>
          <w:rFonts w:ascii="標楷體" w:eastAsia="標楷體" w:hAnsi="標楷體" w:cs="CIDFont+F1" w:hint="eastAsia"/>
          <w:b/>
          <w:kern w:val="0"/>
          <w:sz w:val="22"/>
          <w:szCs w:val="22"/>
        </w:rPr>
        <w:t>會議通過</w:t>
      </w:r>
    </w:p>
    <w:bookmarkEnd w:id="0"/>
    <w:p w14:paraId="5B8CA629" w14:textId="5B5A7486" w:rsidR="004738AB" w:rsidRPr="00F30400" w:rsidRDefault="004738AB" w:rsidP="009F2309">
      <w:pPr>
        <w:pStyle w:val="a9"/>
        <w:numPr>
          <w:ilvl w:val="0"/>
          <w:numId w:val="2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F30400">
        <w:rPr>
          <w:rFonts w:ascii="標楷體" w:eastAsia="標楷體" w:hAnsi="標楷體" w:hint="eastAsia"/>
          <w:b/>
          <w:sz w:val="28"/>
          <w:szCs w:val="28"/>
        </w:rPr>
        <w:t>實習宗旨</w:t>
      </w:r>
    </w:p>
    <w:p w14:paraId="38352ADF" w14:textId="77777777" w:rsidR="005C56B6" w:rsidRPr="004738AB" w:rsidRDefault="005C56B6" w:rsidP="001B1BCF">
      <w:pPr>
        <w:pStyle w:val="a9"/>
        <w:spacing w:line="240" w:lineRule="auto"/>
        <w:ind w:left="360"/>
        <w:rPr>
          <w:rFonts w:ascii="標楷體" w:eastAsia="標楷體" w:hAnsi="標楷體"/>
          <w:sz w:val="28"/>
          <w:szCs w:val="28"/>
        </w:rPr>
      </w:pPr>
    </w:p>
    <w:p w14:paraId="1786B158" w14:textId="6E2C74BA" w:rsidR="004738AB" w:rsidRPr="00F30400" w:rsidRDefault="00EC4D58" w:rsidP="001B1BC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標楷體" w:eastAsia="標楷體" w:hAnsi="標楷體"/>
          <w:b/>
        </w:rPr>
      </w:pPr>
      <w:r w:rsidRPr="00F30400">
        <w:rPr>
          <w:rFonts w:ascii="標楷體" w:eastAsia="標楷體" w:hAnsi="標楷體" w:hint="eastAsia"/>
          <w:b/>
          <w:sz w:val="28"/>
          <w:szCs w:val="28"/>
        </w:rPr>
        <w:t>實習</w:t>
      </w:r>
      <w:r w:rsidR="004738AB" w:rsidRPr="00F30400">
        <w:rPr>
          <w:rFonts w:ascii="標楷體" w:eastAsia="標楷體" w:hAnsi="標楷體" w:hint="eastAsia"/>
          <w:b/>
          <w:sz w:val="28"/>
          <w:szCs w:val="28"/>
        </w:rPr>
        <w:t>課程規劃</w:t>
      </w:r>
    </w:p>
    <w:p w14:paraId="1E8F37B6" w14:textId="407C950A" w:rsidR="00175E49" w:rsidRDefault="00175E49" w:rsidP="001B1BCF">
      <w:pPr>
        <w:pStyle w:val="a9"/>
        <w:numPr>
          <w:ilvl w:val="0"/>
          <w:numId w:val="5"/>
        </w:numPr>
        <w:spacing w:after="0" w:line="240" w:lineRule="auto"/>
        <w:ind w:left="709" w:hanging="567"/>
        <w:rPr>
          <w:rFonts w:ascii="標楷體" w:eastAsia="標楷體" w:hAnsi="標楷體"/>
        </w:rPr>
      </w:pPr>
      <w:r w:rsidRPr="00FA0108">
        <w:rPr>
          <w:rFonts w:ascii="標楷體" w:eastAsia="標楷體" w:hAnsi="標楷體" w:hint="eastAsia"/>
        </w:rPr>
        <w:t>開課系所</w:t>
      </w:r>
      <w:r w:rsidR="00CF7795" w:rsidRPr="00FA0108">
        <w:rPr>
          <w:rFonts w:eastAsia="標楷體" w:hint="eastAsia"/>
          <w:color w:val="000000" w:themeColor="text1"/>
        </w:rPr>
        <w:t>：</w:t>
      </w:r>
    </w:p>
    <w:p w14:paraId="24BB7F51" w14:textId="572987F5" w:rsidR="00626F97" w:rsidRDefault="00175E49" w:rsidP="001B1BCF">
      <w:pPr>
        <w:pStyle w:val="a9"/>
        <w:numPr>
          <w:ilvl w:val="0"/>
          <w:numId w:val="5"/>
        </w:numPr>
        <w:spacing w:after="0" w:line="240" w:lineRule="auto"/>
        <w:ind w:left="709" w:hanging="567"/>
        <w:rPr>
          <w:rFonts w:ascii="標楷體" w:eastAsia="標楷體" w:hAnsi="標楷體"/>
        </w:rPr>
      </w:pPr>
      <w:r w:rsidRPr="00AD37B2">
        <w:rPr>
          <w:rFonts w:ascii="標楷體" w:eastAsia="標楷體" w:hAnsi="標楷體" w:hint="eastAsia"/>
        </w:rPr>
        <w:t>開課教師(輔導老師)</w:t>
      </w:r>
      <w:r w:rsidR="00CF7795" w:rsidRPr="00CF7795">
        <w:rPr>
          <w:rFonts w:eastAsia="標楷體" w:hint="eastAsia"/>
          <w:color w:val="000000" w:themeColor="text1"/>
        </w:rPr>
        <w:t xml:space="preserve"> </w:t>
      </w:r>
      <w:r w:rsidR="00CF7795" w:rsidRPr="00FA0108">
        <w:rPr>
          <w:rFonts w:eastAsia="標楷體" w:hint="eastAsia"/>
          <w:color w:val="000000" w:themeColor="text1"/>
        </w:rPr>
        <w:t>：</w:t>
      </w:r>
    </w:p>
    <w:p w14:paraId="332AAA96" w14:textId="6F5198D8" w:rsidR="00626F97" w:rsidRDefault="00626F97" w:rsidP="001B1BCF">
      <w:pPr>
        <w:pStyle w:val="a9"/>
        <w:numPr>
          <w:ilvl w:val="0"/>
          <w:numId w:val="5"/>
        </w:numPr>
        <w:spacing w:after="0" w:line="240" w:lineRule="auto"/>
        <w:ind w:left="709" w:hanging="567"/>
        <w:rPr>
          <w:rFonts w:ascii="標楷體" w:eastAsia="標楷體" w:hAnsi="標楷體"/>
        </w:rPr>
      </w:pPr>
      <w:r w:rsidRPr="00AD37B2">
        <w:rPr>
          <w:rFonts w:ascii="標楷體" w:eastAsia="標楷體" w:hAnsi="標楷體" w:hint="eastAsia"/>
        </w:rPr>
        <w:t>學生對象</w:t>
      </w:r>
      <w:r w:rsidR="00CF7795" w:rsidRPr="00FA0108">
        <w:rPr>
          <w:rFonts w:eastAsia="標楷體" w:hint="eastAsia"/>
          <w:color w:val="000000" w:themeColor="text1"/>
        </w:rPr>
        <w:t>：</w:t>
      </w:r>
    </w:p>
    <w:p w14:paraId="2D143735" w14:textId="59C4CE95" w:rsidR="00AF195B" w:rsidRPr="001B1BCF" w:rsidRDefault="00175E49" w:rsidP="001B1BCF">
      <w:pPr>
        <w:pStyle w:val="a9"/>
        <w:numPr>
          <w:ilvl w:val="0"/>
          <w:numId w:val="5"/>
        </w:numPr>
        <w:spacing w:after="0" w:line="240" w:lineRule="auto"/>
        <w:ind w:left="709" w:hanging="567"/>
        <w:rPr>
          <w:rFonts w:ascii="標楷體" w:eastAsia="標楷體" w:hAnsi="標楷體"/>
        </w:rPr>
      </w:pPr>
      <w:r w:rsidRPr="00AD37B2">
        <w:rPr>
          <w:rFonts w:ascii="標楷體" w:eastAsia="標楷體" w:hAnsi="標楷體" w:hint="eastAsia"/>
        </w:rPr>
        <w:t>課程大綱與目標</w:t>
      </w:r>
      <w:r w:rsidR="00CF7795" w:rsidRPr="00FA0108">
        <w:rPr>
          <w:rFonts w:eastAsia="標楷體" w:hint="eastAsia"/>
          <w:color w:val="000000" w:themeColor="text1"/>
        </w:rPr>
        <w:t>：</w:t>
      </w:r>
    </w:p>
    <w:p w14:paraId="6E361D37" w14:textId="2D0BC72F" w:rsidR="001B1BCF" w:rsidRDefault="001B1BCF" w:rsidP="001B1BCF">
      <w:pPr>
        <w:pStyle w:val="a9"/>
        <w:spacing w:after="0" w:line="240" w:lineRule="auto"/>
        <w:ind w:left="709"/>
        <w:rPr>
          <w:rFonts w:eastAsia="標楷體"/>
          <w:color w:val="000000" w:themeColor="text1"/>
        </w:rPr>
      </w:pPr>
    </w:p>
    <w:p w14:paraId="37E527D2" w14:textId="77777777" w:rsidR="001B1BCF" w:rsidRPr="00F30400" w:rsidRDefault="001B1BCF" w:rsidP="001B1BCF">
      <w:pPr>
        <w:pStyle w:val="a9"/>
        <w:spacing w:after="0" w:line="240" w:lineRule="auto"/>
        <w:ind w:left="709"/>
        <w:rPr>
          <w:rFonts w:ascii="標楷體" w:eastAsia="標楷體" w:hAnsi="標楷體"/>
        </w:rPr>
      </w:pPr>
    </w:p>
    <w:p w14:paraId="47DA8209" w14:textId="56547417" w:rsidR="00626F97" w:rsidRPr="000C06CF" w:rsidRDefault="00175E49" w:rsidP="001B1BCF">
      <w:pPr>
        <w:pStyle w:val="a9"/>
        <w:numPr>
          <w:ilvl w:val="0"/>
          <w:numId w:val="5"/>
        </w:numPr>
        <w:spacing w:after="0" w:line="240" w:lineRule="auto"/>
        <w:ind w:left="709" w:hanging="567"/>
        <w:rPr>
          <w:rFonts w:ascii="標楷體" w:eastAsia="標楷體" w:hAnsi="標楷體"/>
        </w:rPr>
      </w:pPr>
      <w:r w:rsidRPr="00AD37B2">
        <w:rPr>
          <w:rFonts w:ascii="標楷體" w:eastAsia="標楷體" w:hAnsi="標楷體" w:hint="eastAsia"/>
          <w:color w:val="000000"/>
          <w:shd w:val="clear" w:color="auto" w:fill="FFFFFF"/>
        </w:rPr>
        <w:t>SD</w:t>
      </w:r>
      <w:r w:rsidR="00626F97" w:rsidRPr="00AD37B2">
        <w:rPr>
          <w:rFonts w:ascii="標楷體" w:eastAsia="標楷體" w:hAnsi="標楷體"/>
          <w:color w:val="000000"/>
          <w:shd w:val="clear" w:color="auto" w:fill="FFFFFF"/>
        </w:rPr>
        <w:t>Gs目標關聯性</w:t>
      </w:r>
      <w:r w:rsidR="00CF7795">
        <w:rPr>
          <w:rFonts w:ascii="標楷體" w:eastAsia="標楷體" w:hAnsi="標楷體" w:hint="eastAsia"/>
          <w:color w:val="000000"/>
          <w:shd w:val="clear" w:color="auto" w:fill="FFFFFF"/>
        </w:rPr>
        <w:t>(請勾選</w:t>
      </w:r>
      <w:r w:rsidR="000C06CF">
        <w:rPr>
          <w:rFonts w:ascii="標楷體" w:eastAsia="標楷體" w:hAnsi="標楷體" w:hint="eastAsia"/>
          <w:color w:val="000000"/>
          <w:shd w:val="clear" w:color="auto" w:fill="FFFFFF"/>
        </w:rPr>
        <w:t>，可複選</w:t>
      </w:r>
      <w:r w:rsidR="00CF7795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="00CF7795" w:rsidRPr="00FA0108">
        <w:rPr>
          <w:rFonts w:eastAsia="標楷體" w:hint="eastAsia"/>
          <w:color w:val="000000" w:themeColor="text1"/>
        </w:rPr>
        <w:t>：</w:t>
      </w:r>
    </w:p>
    <w:tbl>
      <w:tblPr>
        <w:tblStyle w:val="af2"/>
        <w:tblW w:w="7791" w:type="dxa"/>
        <w:tblInd w:w="709" w:type="dxa"/>
        <w:tblLook w:val="04A0" w:firstRow="1" w:lastRow="0" w:firstColumn="1" w:lastColumn="0" w:noHBand="0" w:noVBand="1"/>
      </w:tblPr>
      <w:tblGrid>
        <w:gridCol w:w="3844"/>
        <w:gridCol w:w="3947"/>
      </w:tblGrid>
      <w:tr w:rsidR="000C06CF" w14:paraId="3F128983" w14:textId="77777777" w:rsidTr="000C06CF">
        <w:tc>
          <w:tcPr>
            <w:tcW w:w="3844" w:type="dxa"/>
          </w:tcPr>
          <w:p w14:paraId="175ED6C7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</w:t>
            </w:r>
            <w:r w:rsidRPr="000C06CF">
              <w:rPr>
                <w:rFonts w:ascii="標楷體" w:eastAsia="標楷體" w:hAnsi="標楷體"/>
              </w:rPr>
              <w:t xml:space="preserve"> </w:t>
            </w:r>
            <w:r w:rsidRPr="000C06CF">
              <w:rPr>
                <w:rFonts w:ascii="標楷體" w:eastAsia="標楷體" w:hAnsi="標楷體" w:hint="eastAsia"/>
              </w:rPr>
              <w:t>1：終結貧窮</w:t>
            </w:r>
          </w:p>
          <w:p w14:paraId="2C625AB3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2：消除飢餓</w:t>
            </w:r>
          </w:p>
          <w:p w14:paraId="543E46AA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3：健康與福祉</w:t>
            </w:r>
          </w:p>
          <w:p w14:paraId="7429C617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4：優質教育</w:t>
            </w:r>
          </w:p>
          <w:p w14:paraId="01A15480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5：性別平等</w:t>
            </w:r>
          </w:p>
          <w:p w14:paraId="25335498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6：淨水與衛生設施</w:t>
            </w:r>
          </w:p>
          <w:p w14:paraId="3D41177F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7：可負擔的潔淨能源</w:t>
            </w:r>
          </w:p>
          <w:p w14:paraId="052F4509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 xml:space="preserve">□SDGs </w:t>
            </w:r>
            <w:r w:rsidRPr="000C06CF">
              <w:rPr>
                <w:rFonts w:ascii="標楷體" w:eastAsia="標楷體" w:hAnsi="標楷體"/>
              </w:rPr>
              <w:t>8</w:t>
            </w:r>
            <w:r w:rsidRPr="000C06CF">
              <w:rPr>
                <w:rFonts w:ascii="標楷體" w:eastAsia="標楷體" w:hAnsi="標楷體" w:hint="eastAsia"/>
              </w:rPr>
              <w:t>：</w:t>
            </w:r>
            <w:r w:rsidRPr="000C06CF">
              <w:rPr>
                <w:rFonts w:ascii="標楷體" w:eastAsia="標楷體" w:hAnsi="標楷體" w:cs="Arial"/>
                <w:bCs/>
                <w:color w:val="000000"/>
                <w:spacing w:val="12"/>
              </w:rPr>
              <w:t>尊嚴就業與經濟成長</w:t>
            </w:r>
          </w:p>
          <w:p w14:paraId="4F070183" w14:textId="4AADFA05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9：產業創新與基礎建設</w:t>
            </w:r>
          </w:p>
        </w:tc>
        <w:tc>
          <w:tcPr>
            <w:tcW w:w="3947" w:type="dxa"/>
          </w:tcPr>
          <w:p w14:paraId="7DADD28F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10：減少不平等</w:t>
            </w:r>
          </w:p>
          <w:p w14:paraId="1073B7DB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11：永續城市與社區</w:t>
            </w:r>
          </w:p>
          <w:p w14:paraId="4261026F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12：責任消費與生產</w:t>
            </w:r>
          </w:p>
          <w:p w14:paraId="1EA726CE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13：氣候行動</w:t>
            </w:r>
          </w:p>
          <w:p w14:paraId="0D887572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14：保育海洋生態</w:t>
            </w:r>
          </w:p>
          <w:p w14:paraId="470E4A44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15：保育陸域生態</w:t>
            </w:r>
          </w:p>
          <w:p w14:paraId="0A43E0DB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16：和平、正義與健全制度</w:t>
            </w:r>
          </w:p>
          <w:p w14:paraId="723832CA" w14:textId="77777777" w:rsidR="000C06CF" w:rsidRPr="000C06CF" w:rsidRDefault="000C06CF" w:rsidP="001B1BCF">
            <w:pPr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□SDGs 17：多元夥伴關係</w:t>
            </w:r>
          </w:p>
          <w:p w14:paraId="5AD1D62E" w14:textId="193ABE1E" w:rsidR="000C06CF" w:rsidRDefault="000C06CF" w:rsidP="001B1BCF">
            <w:pPr>
              <w:pStyle w:val="a9"/>
              <w:ind w:left="0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無</w:t>
            </w:r>
          </w:p>
        </w:tc>
      </w:tr>
    </w:tbl>
    <w:p w14:paraId="5EC7F720" w14:textId="77777777" w:rsidR="00F30400" w:rsidRPr="00F30400" w:rsidRDefault="00F30400" w:rsidP="001B1BCF">
      <w:pPr>
        <w:tabs>
          <w:tab w:val="left" w:pos="567"/>
        </w:tabs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6D2EFCC4" w14:textId="464EF98A" w:rsidR="00214460" w:rsidRPr="00F30400" w:rsidRDefault="00214460" w:rsidP="001B1BCF">
      <w:pPr>
        <w:pStyle w:val="a9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rPr>
          <w:rFonts w:ascii="標楷體" w:eastAsia="標楷體" w:hAnsi="標楷體"/>
          <w:b/>
          <w:sz w:val="28"/>
          <w:szCs w:val="28"/>
        </w:rPr>
      </w:pPr>
      <w:r w:rsidRPr="00F30400">
        <w:rPr>
          <w:rFonts w:ascii="標楷體" w:eastAsia="標楷體" w:hAnsi="標楷體" w:hint="eastAsia"/>
          <w:b/>
          <w:sz w:val="28"/>
          <w:szCs w:val="28"/>
        </w:rPr>
        <w:t>實習機構(廠商)資料</w:t>
      </w:r>
    </w:p>
    <w:p w14:paraId="3EA3D5D4" w14:textId="3FE88D21" w:rsidR="00214460" w:rsidRDefault="00214460" w:rsidP="001B1BCF">
      <w:pPr>
        <w:pStyle w:val="a9"/>
        <w:numPr>
          <w:ilvl w:val="0"/>
          <w:numId w:val="6"/>
        </w:numPr>
        <w:tabs>
          <w:tab w:val="left" w:pos="851"/>
        </w:tabs>
        <w:snapToGrid w:val="0"/>
        <w:spacing w:beforeLines="50" w:before="180" w:beforeAutospacing="1" w:afterLines="50" w:after="180" w:afterAutospacing="1" w:line="240" w:lineRule="auto"/>
        <w:ind w:left="567" w:hanging="425"/>
        <w:jc w:val="both"/>
        <w:rPr>
          <w:rFonts w:eastAsia="標楷體"/>
          <w:color w:val="000000" w:themeColor="text1"/>
        </w:rPr>
      </w:pPr>
      <w:r w:rsidRPr="00FA0108">
        <w:rPr>
          <w:rFonts w:eastAsia="標楷體" w:hint="eastAsia"/>
          <w:color w:val="000000" w:themeColor="text1"/>
        </w:rPr>
        <w:t>實習機構名稱</w:t>
      </w:r>
      <w:r w:rsidR="00CF7795" w:rsidRPr="00FA0108">
        <w:rPr>
          <w:rFonts w:eastAsia="標楷體" w:hint="eastAsia"/>
          <w:color w:val="000000" w:themeColor="text1"/>
        </w:rPr>
        <w:t>：</w:t>
      </w:r>
    </w:p>
    <w:p w14:paraId="111F46AE" w14:textId="6ABAE9B3" w:rsidR="00015F89" w:rsidRDefault="00015F89" w:rsidP="001B1BCF">
      <w:pPr>
        <w:pStyle w:val="a9"/>
        <w:numPr>
          <w:ilvl w:val="0"/>
          <w:numId w:val="6"/>
        </w:numPr>
        <w:tabs>
          <w:tab w:val="left" w:pos="851"/>
        </w:tabs>
        <w:snapToGrid w:val="0"/>
        <w:spacing w:beforeLines="50" w:before="180" w:beforeAutospacing="1" w:afterLines="50" w:after="180" w:afterAutospacing="1" w:line="240" w:lineRule="auto"/>
        <w:ind w:left="567" w:hanging="425"/>
        <w:jc w:val="both"/>
        <w:rPr>
          <w:rFonts w:eastAsia="標楷體"/>
          <w:color w:val="000000" w:themeColor="text1"/>
        </w:rPr>
      </w:pPr>
      <w:r w:rsidRPr="00015F89">
        <w:rPr>
          <w:rFonts w:eastAsia="標楷體" w:hint="eastAsia"/>
          <w:color w:val="000000" w:themeColor="text1"/>
        </w:rPr>
        <w:t>實際實習地址：</w:t>
      </w:r>
    </w:p>
    <w:p w14:paraId="72428808" w14:textId="77777777" w:rsidR="00181B4F" w:rsidRPr="00181B4F" w:rsidRDefault="00181B4F" w:rsidP="001B1BCF">
      <w:pPr>
        <w:pStyle w:val="a9"/>
        <w:numPr>
          <w:ilvl w:val="0"/>
          <w:numId w:val="6"/>
        </w:numPr>
        <w:tabs>
          <w:tab w:val="left" w:pos="851"/>
        </w:tabs>
        <w:snapToGrid w:val="0"/>
        <w:spacing w:beforeLines="50" w:before="180" w:beforeAutospacing="1" w:afterLines="50" w:after="180" w:afterAutospacing="1" w:line="240" w:lineRule="auto"/>
        <w:ind w:left="567" w:hanging="425"/>
        <w:jc w:val="both"/>
        <w:rPr>
          <w:rFonts w:eastAsia="標楷體"/>
          <w:color w:val="000000" w:themeColor="text1"/>
        </w:rPr>
      </w:pPr>
      <w:r w:rsidRPr="00181B4F">
        <w:rPr>
          <w:rFonts w:eastAsia="標楷體" w:hint="eastAsia"/>
        </w:rPr>
        <w:t>統一編號</w:t>
      </w:r>
      <w:r w:rsidRPr="00181B4F">
        <w:rPr>
          <w:rFonts w:eastAsia="標楷體"/>
        </w:rPr>
        <w:t>：</w:t>
      </w:r>
    </w:p>
    <w:p w14:paraId="7D698B98" w14:textId="6B7E4C2C" w:rsidR="00181B4F" w:rsidRDefault="00181B4F" w:rsidP="001B1BCF">
      <w:pPr>
        <w:pStyle w:val="a9"/>
        <w:tabs>
          <w:tab w:val="left" w:pos="851"/>
        </w:tabs>
        <w:snapToGrid w:val="0"/>
        <w:spacing w:beforeLines="50" w:before="180" w:beforeAutospacing="1" w:afterLines="50" w:after="180" w:afterAutospacing="1" w:line="240" w:lineRule="auto"/>
        <w:ind w:left="567" w:firstLineChars="100" w:firstLine="240"/>
        <w:jc w:val="both"/>
        <w:rPr>
          <w:rFonts w:eastAsia="標楷體"/>
        </w:rPr>
      </w:pPr>
      <w:r w:rsidRPr="00181B4F">
        <w:rPr>
          <w:rFonts w:eastAsia="標楷體" w:hint="eastAsia"/>
        </w:rPr>
        <w:t>（若無統編，請填報相關營利事業登記、法人登記字號相關設立字號）</w:t>
      </w:r>
    </w:p>
    <w:p w14:paraId="673D1C95" w14:textId="2E7E7E3C" w:rsidR="001B1BCF" w:rsidRDefault="001B1BCF" w:rsidP="001B1BCF">
      <w:pPr>
        <w:pStyle w:val="a9"/>
        <w:tabs>
          <w:tab w:val="left" w:pos="851"/>
        </w:tabs>
        <w:snapToGrid w:val="0"/>
        <w:spacing w:beforeLines="50" w:before="180" w:beforeAutospacing="1" w:afterLines="50" w:after="180" w:afterAutospacing="1" w:line="240" w:lineRule="auto"/>
        <w:ind w:left="567" w:firstLineChars="100" w:firstLine="240"/>
        <w:jc w:val="both"/>
        <w:rPr>
          <w:rFonts w:eastAsia="標楷體"/>
        </w:rPr>
      </w:pPr>
    </w:p>
    <w:p w14:paraId="45BD922C" w14:textId="149D7BAD" w:rsidR="001B1BCF" w:rsidRDefault="001B1BCF" w:rsidP="001B1BCF">
      <w:pPr>
        <w:pStyle w:val="a9"/>
        <w:tabs>
          <w:tab w:val="left" w:pos="851"/>
        </w:tabs>
        <w:snapToGrid w:val="0"/>
        <w:spacing w:beforeLines="50" w:before="180" w:beforeAutospacing="1" w:afterLines="50" w:after="180" w:afterAutospacing="1" w:line="240" w:lineRule="auto"/>
        <w:ind w:left="567" w:firstLineChars="100" w:firstLine="240"/>
        <w:jc w:val="both"/>
        <w:rPr>
          <w:rFonts w:eastAsia="標楷體"/>
        </w:rPr>
      </w:pPr>
    </w:p>
    <w:p w14:paraId="789E5F94" w14:textId="6EC5B8C2" w:rsidR="001B1BCF" w:rsidRDefault="001B1BCF" w:rsidP="001B1BCF">
      <w:pPr>
        <w:pStyle w:val="a9"/>
        <w:tabs>
          <w:tab w:val="left" w:pos="851"/>
        </w:tabs>
        <w:snapToGrid w:val="0"/>
        <w:spacing w:beforeLines="50" w:before="180" w:beforeAutospacing="1" w:afterLines="50" w:after="180" w:afterAutospacing="1" w:line="240" w:lineRule="auto"/>
        <w:ind w:left="567" w:firstLineChars="100" w:firstLine="240"/>
        <w:jc w:val="both"/>
        <w:rPr>
          <w:rFonts w:eastAsia="標楷體"/>
        </w:rPr>
      </w:pPr>
    </w:p>
    <w:p w14:paraId="4C65002E" w14:textId="77777777" w:rsidR="001B1BCF" w:rsidRPr="00181B4F" w:rsidRDefault="001B1BCF" w:rsidP="001B1BCF">
      <w:pPr>
        <w:pStyle w:val="a9"/>
        <w:tabs>
          <w:tab w:val="left" w:pos="851"/>
        </w:tabs>
        <w:snapToGrid w:val="0"/>
        <w:spacing w:beforeLines="50" w:before="180" w:beforeAutospacing="1" w:afterLines="50" w:after="180" w:afterAutospacing="1" w:line="240" w:lineRule="auto"/>
        <w:ind w:left="567" w:firstLineChars="100" w:firstLine="240"/>
        <w:jc w:val="both"/>
        <w:rPr>
          <w:rFonts w:eastAsia="標楷體"/>
        </w:rPr>
      </w:pPr>
    </w:p>
    <w:p w14:paraId="2E4EEBC6" w14:textId="43693353" w:rsidR="00214460" w:rsidRPr="00181B4F" w:rsidRDefault="00214460" w:rsidP="001B1BCF">
      <w:pPr>
        <w:pStyle w:val="a9"/>
        <w:numPr>
          <w:ilvl w:val="0"/>
          <w:numId w:val="6"/>
        </w:numPr>
        <w:tabs>
          <w:tab w:val="left" w:pos="851"/>
        </w:tabs>
        <w:snapToGrid w:val="0"/>
        <w:spacing w:beforeLines="50" w:before="180" w:beforeAutospacing="1" w:afterLines="50" w:after="180" w:afterAutospacing="1" w:line="240" w:lineRule="auto"/>
        <w:ind w:left="567" w:hanging="425"/>
        <w:jc w:val="both"/>
        <w:rPr>
          <w:rFonts w:eastAsia="標楷體"/>
          <w:color w:val="000000" w:themeColor="text1"/>
        </w:rPr>
      </w:pPr>
      <w:r w:rsidRPr="00181B4F">
        <w:rPr>
          <w:rFonts w:eastAsia="標楷體" w:hint="eastAsia"/>
          <w:color w:val="000000" w:themeColor="text1"/>
        </w:rPr>
        <w:lastRenderedPageBreak/>
        <w:t>實習機構行業別</w:t>
      </w:r>
      <w:r w:rsidR="00A50880">
        <w:rPr>
          <w:rFonts w:ascii="標楷體" w:eastAsia="標楷體" w:hAnsi="標楷體" w:hint="eastAsia"/>
          <w:color w:val="000000"/>
          <w:shd w:val="clear" w:color="auto" w:fill="FFFFFF"/>
        </w:rPr>
        <w:t>(請勾選，單選)</w:t>
      </w:r>
      <w:r w:rsidRPr="00181B4F">
        <w:rPr>
          <w:rFonts w:eastAsia="標楷體" w:hint="eastAsia"/>
          <w:color w:val="000000" w:themeColor="text1"/>
        </w:rPr>
        <w:t>：</w:t>
      </w:r>
    </w:p>
    <w:p w14:paraId="2F1F83A9" w14:textId="4BE30071" w:rsidR="00B81DE1" w:rsidRDefault="00575A2B" w:rsidP="001B1BCF">
      <w:pPr>
        <w:pStyle w:val="a9"/>
        <w:snapToGrid w:val="0"/>
        <w:spacing w:beforeLines="50" w:before="180" w:beforeAutospacing="1" w:afterLines="50" w:after="180" w:afterAutospacing="1" w:line="240" w:lineRule="auto"/>
        <w:ind w:left="960"/>
        <w:rPr>
          <w:rFonts w:eastAsia="標楷體"/>
          <w:color w:val="000000" w:themeColor="text1"/>
        </w:rPr>
      </w:pPr>
      <w:r w:rsidRPr="00181B4F">
        <w:rPr>
          <w:rFonts w:eastAsia="標楷體" w:hint="eastAsia"/>
        </w:rPr>
        <w:t>（</w:t>
      </w:r>
      <w:r w:rsidR="00214460" w:rsidRPr="00FA0108">
        <w:rPr>
          <w:rFonts w:eastAsia="標楷體" w:hint="eastAsia"/>
          <w:color w:val="000000" w:themeColor="text1"/>
        </w:rPr>
        <w:t>依行政院主計總處公告之行業統計分類</w:t>
      </w:r>
      <w:r w:rsidR="00214460" w:rsidRPr="00FA0108">
        <w:rPr>
          <w:rFonts w:ascii="標楷體" w:eastAsia="標楷體" w:hAnsi="標楷體" w:hint="eastAsia"/>
          <w:color w:val="000000" w:themeColor="text1"/>
        </w:rPr>
        <w:t>，</w:t>
      </w:r>
      <w:r w:rsidR="00214460" w:rsidRPr="00FA0108">
        <w:rPr>
          <w:rFonts w:eastAsia="標楷體" w:hint="eastAsia"/>
          <w:color w:val="000000" w:themeColor="text1"/>
        </w:rPr>
        <w:t>需與實習機構確認</w:t>
      </w:r>
      <w:r w:rsidRPr="00181B4F">
        <w:rPr>
          <w:rFonts w:eastAsia="標楷體" w:hint="eastAsia"/>
        </w:rPr>
        <w:t>）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3865"/>
      </w:tblGrid>
      <w:tr w:rsidR="00CA4B8D" w14:paraId="2C9C883F" w14:textId="77777777" w:rsidTr="00CA4B8D">
        <w:tc>
          <w:tcPr>
            <w:tcW w:w="4394" w:type="dxa"/>
          </w:tcPr>
          <w:p w14:paraId="1794B72C" w14:textId="488B90C4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Ａ</w:t>
            </w:r>
            <w:proofErr w:type="gramEnd"/>
            <w:r w:rsidRPr="00CA4B8D">
              <w:rPr>
                <w:rFonts w:ascii="標楷體" w:eastAsia="標楷體" w:hAnsi="標楷體"/>
              </w:rPr>
              <w:t>大類「農、林、漁、牧業」</w:t>
            </w:r>
          </w:p>
          <w:p w14:paraId="3F43D12D" w14:textId="2D3D9089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Ｂ</w:t>
            </w:r>
            <w:proofErr w:type="gramEnd"/>
            <w:r w:rsidRPr="00CA4B8D">
              <w:rPr>
                <w:rFonts w:ascii="標楷體" w:eastAsia="標楷體" w:hAnsi="標楷體"/>
              </w:rPr>
              <w:t>大類「礦業及土石採取業」</w:t>
            </w:r>
          </w:p>
          <w:p w14:paraId="27BC7C0C" w14:textId="2DDEAFBD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Ｃ</w:t>
            </w:r>
            <w:proofErr w:type="gramEnd"/>
            <w:r w:rsidRPr="00CA4B8D">
              <w:rPr>
                <w:rFonts w:ascii="標楷體" w:eastAsia="標楷體" w:hAnsi="標楷體"/>
              </w:rPr>
              <w:t>大類「製造業」</w:t>
            </w:r>
          </w:p>
          <w:p w14:paraId="04EFA3E4" w14:textId="5308A293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Ｄ</w:t>
            </w:r>
            <w:proofErr w:type="gramEnd"/>
            <w:r w:rsidRPr="00CA4B8D">
              <w:rPr>
                <w:rFonts w:ascii="標楷體" w:eastAsia="標楷體" w:hAnsi="標楷體"/>
              </w:rPr>
              <w:t>大類「電力及燃氣供應業」</w:t>
            </w:r>
          </w:p>
          <w:p w14:paraId="786F18E6" w14:textId="0D51D518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Ｅ</w:t>
            </w:r>
            <w:proofErr w:type="gramEnd"/>
            <w:r w:rsidRPr="00CA4B8D">
              <w:rPr>
                <w:rFonts w:ascii="標楷體" w:eastAsia="標楷體" w:hAnsi="標楷體"/>
              </w:rPr>
              <w:t>大類「用水供應及污染整治業」</w:t>
            </w:r>
          </w:p>
          <w:p w14:paraId="591B1CCD" w14:textId="1768BE95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Ｆ</w:t>
            </w:r>
            <w:proofErr w:type="gramEnd"/>
            <w:r w:rsidRPr="00CA4B8D">
              <w:rPr>
                <w:rFonts w:ascii="標楷體" w:eastAsia="標楷體" w:hAnsi="標楷體"/>
              </w:rPr>
              <w:t>大類「營建工程業」</w:t>
            </w:r>
          </w:p>
          <w:p w14:paraId="002CB806" w14:textId="28640AD6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Ｇ</w:t>
            </w:r>
            <w:proofErr w:type="gramEnd"/>
            <w:r w:rsidRPr="00CA4B8D">
              <w:rPr>
                <w:rFonts w:ascii="標楷體" w:eastAsia="標楷體" w:hAnsi="標楷體"/>
              </w:rPr>
              <w:t>大類「批發及零售業」</w:t>
            </w:r>
          </w:p>
          <w:p w14:paraId="4E9C5F99" w14:textId="210069C5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Ｈ</w:t>
            </w:r>
            <w:proofErr w:type="gramEnd"/>
            <w:r w:rsidRPr="00CA4B8D">
              <w:rPr>
                <w:rFonts w:ascii="標楷體" w:eastAsia="標楷體" w:hAnsi="標楷體"/>
              </w:rPr>
              <w:t xml:space="preserve">大類「運輸及倉儲業」 </w:t>
            </w:r>
          </w:p>
          <w:p w14:paraId="600C4ADF" w14:textId="27E65C9F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Ｉ</w:t>
            </w:r>
            <w:proofErr w:type="gramEnd"/>
            <w:r w:rsidRPr="00CA4B8D">
              <w:rPr>
                <w:rFonts w:ascii="標楷體" w:eastAsia="標楷體" w:hAnsi="標楷體"/>
              </w:rPr>
              <w:t>大類「住宿及餐飲業」</w:t>
            </w:r>
          </w:p>
          <w:p w14:paraId="7B2DA491" w14:textId="77777777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09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Ｊ</w:t>
            </w:r>
            <w:proofErr w:type="gramEnd"/>
            <w:r w:rsidRPr="00CA4B8D">
              <w:rPr>
                <w:rFonts w:ascii="標楷體" w:eastAsia="標楷體" w:hAnsi="標楷體"/>
              </w:rPr>
              <w:t>大類「出版、影音製作、傳播及資通訊服務業」</w:t>
            </w:r>
          </w:p>
          <w:p w14:paraId="484A762F" w14:textId="4D7E5F6A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16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Ｋ</w:t>
            </w:r>
            <w:proofErr w:type="gramEnd"/>
            <w:r w:rsidRPr="00CA4B8D">
              <w:rPr>
                <w:rFonts w:ascii="標楷體" w:eastAsia="標楷體" w:hAnsi="標楷體"/>
              </w:rPr>
              <w:t>大類「金融及保險業」</w:t>
            </w:r>
          </w:p>
        </w:tc>
        <w:tc>
          <w:tcPr>
            <w:tcW w:w="3865" w:type="dxa"/>
          </w:tcPr>
          <w:p w14:paraId="3116A781" w14:textId="4B2F8ABD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16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Ｌ</w:t>
            </w:r>
            <w:proofErr w:type="gramEnd"/>
            <w:r w:rsidRPr="00CA4B8D">
              <w:rPr>
                <w:rFonts w:ascii="標楷體" w:eastAsia="標楷體" w:hAnsi="標楷體"/>
              </w:rPr>
              <w:t>大類「不動產業」</w:t>
            </w:r>
          </w:p>
          <w:p w14:paraId="4D24C073" w14:textId="342D86BE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16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Ｍ</w:t>
            </w:r>
            <w:proofErr w:type="gramEnd"/>
            <w:r w:rsidRPr="00CA4B8D">
              <w:rPr>
                <w:rFonts w:ascii="標楷體" w:eastAsia="標楷體" w:hAnsi="標楷體"/>
              </w:rPr>
              <w:t xml:space="preserve">大類「專業、科學及技術服務業」 </w:t>
            </w:r>
          </w:p>
          <w:p w14:paraId="15F7EBA6" w14:textId="519701D6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16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Ｎ</w:t>
            </w:r>
            <w:proofErr w:type="gramEnd"/>
            <w:r w:rsidRPr="00CA4B8D">
              <w:rPr>
                <w:rFonts w:ascii="標楷體" w:eastAsia="標楷體" w:hAnsi="標楷體"/>
              </w:rPr>
              <w:t>大類「支援服務業」</w:t>
            </w:r>
          </w:p>
          <w:p w14:paraId="6317FA0C" w14:textId="151065E3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16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Ｏ</w:t>
            </w:r>
            <w:proofErr w:type="gramEnd"/>
            <w:r w:rsidRPr="00CA4B8D">
              <w:rPr>
                <w:rFonts w:ascii="標楷體" w:eastAsia="標楷體" w:hAnsi="標楷體"/>
              </w:rPr>
              <w:t>大類「公共行政及國防；強制性社會安全」</w:t>
            </w:r>
          </w:p>
          <w:p w14:paraId="29E087C9" w14:textId="163FDE00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16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Ｐ</w:t>
            </w:r>
            <w:proofErr w:type="gramEnd"/>
            <w:r w:rsidRPr="00CA4B8D">
              <w:rPr>
                <w:rFonts w:ascii="標楷體" w:eastAsia="標楷體" w:hAnsi="標楷體"/>
              </w:rPr>
              <w:t>大類「教育業」</w:t>
            </w:r>
          </w:p>
          <w:p w14:paraId="25C5F34D" w14:textId="23D3FA8E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16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Ｑ</w:t>
            </w:r>
            <w:proofErr w:type="gramEnd"/>
            <w:r w:rsidRPr="00CA4B8D">
              <w:rPr>
                <w:rFonts w:ascii="標楷體" w:eastAsia="標楷體" w:hAnsi="標楷體"/>
              </w:rPr>
              <w:t xml:space="preserve">大類「醫療保健及社會工作服務業」 </w:t>
            </w:r>
          </w:p>
          <w:p w14:paraId="36139D2D" w14:textId="2B345342" w:rsidR="00CA4B8D" w:rsidRP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16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Ｒ</w:t>
            </w:r>
            <w:proofErr w:type="gramEnd"/>
            <w:r w:rsidRPr="00CA4B8D">
              <w:rPr>
                <w:rFonts w:ascii="標楷體" w:eastAsia="標楷體" w:hAnsi="標楷體"/>
              </w:rPr>
              <w:t xml:space="preserve">大類「藝術、娛樂及休閒服務業」 </w:t>
            </w:r>
          </w:p>
          <w:p w14:paraId="6BA4CEC0" w14:textId="312175AE" w:rsidR="00CA4B8D" w:rsidRDefault="00CA4B8D" w:rsidP="001B1BCF">
            <w:pPr>
              <w:pStyle w:val="a9"/>
              <w:snapToGrid w:val="0"/>
              <w:spacing w:beforeLines="50" w:before="180" w:beforeAutospacing="1" w:afterLines="50" w:after="180" w:afterAutospacing="1"/>
              <w:ind w:left="216"/>
              <w:rPr>
                <w:rFonts w:ascii="標楷體" w:eastAsia="標楷體" w:hAnsi="標楷體"/>
              </w:rPr>
            </w:pPr>
            <w:r w:rsidRPr="000C06C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4B8D">
              <w:rPr>
                <w:rFonts w:ascii="標楷體" w:eastAsia="標楷體" w:hAnsi="標楷體"/>
              </w:rPr>
              <w:t>Ｓ</w:t>
            </w:r>
            <w:proofErr w:type="gramEnd"/>
            <w:r w:rsidRPr="00CA4B8D">
              <w:rPr>
                <w:rFonts w:ascii="標楷體" w:eastAsia="標楷體" w:hAnsi="標楷體"/>
              </w:rPr>
              <w:t>大類「其他服務業」</w:t>
            </w:r>
          </w:p>
        </w:tc>
      </w:tr>
    </w:tbl>
    <w:p w14:paraId="449990D5" w14:textId="34D21BED" w:rsidR="004738AB" w:rsidRPr="00F30400" w:rsidRDefault="004738AB" w:rsidP="001B1BCF">
      <w:pPr>
        <w:pStyle w:val="a9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rPr>
          <w:rFonts w:ascii="標楷體" w:eastAsia="標楷體" w:hAnsi="標楷體"/>
          <w:b/>
          <w:sz w:val="28"/>
          <w:szCs w:val="28"/>
        </w:rPr>
      </w:pPr>
      <w:r w:rsidRPr="00F30400">
        <w:rPr>
          <w:rFonts w:ascii="標楷體" w:eastAsia="標楷體" w:hAnsi="標楷體" w:hint="eastAsia"/>
          <w:b/>
          <w:sz w:val="28"/>
          <w:szCs w:val="28"/>
        </w:rPr>
        <w:t>實習內容</w:t>
      </w:r>
    </w:p>
    <w:p w14:paraId="2B4C5031" w14:textId="22329BE9" w:rsidR="00076703" w:rsidRPr="00814ECD" w:rsidRDefault="00076703" w:rsidP="001B1BCF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709" w:hanging="567"/>
        <w:rPr>
          <w:rFonts w:ascii="標楷體" w:eastAsia="標楷體" w:hAnsi="標楷體"/>
        </w:rPr>
      </w:pPr>
      <w:r w:rsidRPr="00814ECD">
        <w:rPr>
          <w:rFonts w:ascii="標楷體" w:eastAsia="標楷體" w:hAnsi="標楷體" w:hint="eastAsia"/>
        </w:rPr>
        <w:t>實習主題</w:t>
      </w:r>
      <w:r w:rsidR="006A1434" w:rsidRPr="00FA0108">
        <w:rPr>
          <w:rFonts w:eastAsia="標楷體" w:hint="eastAsia"/>
          <w:color w:val="000000" w:themeColor="text1"/>
        </w:rPr>
        <w:t>：</w:t>
      </w:r>
    </w:p>
    <w:p w14:paraId="14029813" w14:textId="6C0A413F" w:rsidR="009F2309" w:rsidRDefault="00D63753" w:rsidP="001B1BCF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993" w:rightChars="-24" w:right="-58" w:hanging="851"/>
        <w:rPr>
          <w:rFonts w:ascii="標楷體" w:eastAsia="標楷體" w:hAnsi="標楷體"/>
        </w:rPr>
      </w:pPr>
      <w:r w:rsidRPr="00FA0108">
        <w:rPr>
          <w:rFonts w:ascii="標楷體" w:eastAsia="標楷體" w:hAnsi="標楷體" w:hint="eastAsia"/>
        </w:rPr>
        <w:t>與學系專業之關聯性</w:t>
      </w:r>
      <w:r w:rsidR="006A1434" w:rsidRPr="00FA0108">
        <w:rPr>
          <w:rFonts w:eastAsia="標楷體" w:hint="eastAsia"/>
          <w:color w:val="000000" w:themeColor="text1"/>
        </w:rPr>
        <w:t>：</w:t>
      </w:r>
    </w:p>
    <w:p w14:paraId="2221F1C8" w14:textId="0A94082C" w:rsidR="00D63753" w:rsidRPr="00364362" w:rsidRDefault="00076703" w:rsidP="001B1BCF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993" w:hanging="851"/>
        <w:rPr>
          <w:rFonts w:ascii="標楷體" w:eastAsia="標楷體" w:hAnsi="標楷體"/>
        </w:rPr>
      </w:pPr>
      <w:r w:rsidRPr="00364362">
        <w:rPr>
          <w:rFonts w:ascii="標楷體" w:eastAsia="標楷體" w:hAnsi="標楷體" w:hint="eastAsia"/>
        </w:rPr>
        <w:t>對學生之預期效益</w:t>
      </w:r>
      <w:r w:rsidR="006A1434" w:rsidRPr="00FA0108">
        <w:rPr>
          <w:rFonts w:eastAsia="標楷體" w:hint="eastAsia"/>
          <w:color w:val="000000" w:themeColor="text1"/>
        </w:rPr>
        <w:t>：</w:t>
      </w:r>
    </w:p>
    <w:p w14:paraId="66542C49" w14:textId="2B78C342" w:rsidR="004738AB" w:rsidRPr="00F30400" w:rsidRDefault="007D74C5" w:rsidP="001B1BCF">
      <w:pPr>
        <w:pStyle w:val="a9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rPr>
          <w:rFonts w:ascii="標楷體" w:eastAsia="標楷體" w:hAnsi="標楷體"/>
          <w:b/>
          <w:sz w:val="28"/>
          <w:szCs w:val="28"/>
        </w:rPr>
      </w:pPr>
      <w:r w:rsidRPr="00F30400">
        <w:rPr>
          <w:rFonts w:ascii="標楷體" w:eastAsia="標楷體" w:hAnsi="標楷體" w:hint="eastAsia"/>
          <w:b/>
          <w:sz w:val="28"/>
          <w:szCs w:val="28"/>
        </w:rPr>
        <w:t>實習</w:t>
      </w:r>
      <w:r w:rsidR="00F46B2C" w:rsidRPr="00F30400">
        <w:rPr>
          <w:rFonts w:ascii="標楷體" w:eastAsia="標楷體" w:hAnsi="標楷體" w:hint="eastAsia"/>
          <w:b/>
          <w:sz w:val="28"/>
          <w:szCs w:val="28"/>
        </w:rPr>
        <w:t>期</w:t>
      </w:r>
      <w:r w:rsidR="004738AB" w:rsidRPr="00F30400">
        <w:rPr>
          <w:rFonts w:ascii="標楷體" w:eastAsia="標楷體" w:hAnsi="標楷體" w:hint="eastAsia"/>
          <w:b/>
          <w:sz w:val="28"/>
          <w:szCs w:val="28"/>
        </w:rPr>
        <w:t>程</w:t>
      </w:r>
      <w:r w:rsidR="006E5BF6" w:rsidRPr="00F30400">
        <w:rPr>
          <w:rFonts w:ascii="標楷體" w:eastAsia="標楷體" w:hAnsi="標楷體" w:hint="eastAsia"/>
          <w:b/>
          <w:sz w:val="28"/>
          <w:szCs w:val="28"/>
        </w:rPr>
        <w:t>及</w:t>
      </w:r>
      <w:r w:rsidR="00720601" w:rsidRPr="00F30400">
        <w:rPr>
          <w:rFonts w:ascii="標楷體" w:eastAsia="標楷體" w:hAnsi="標楷體" w:hint="eastAsia"/>
          <w:b/>
          <w:sz w:val="28"/>
          <w:szCs w:val="28"/>
        </w:rPr>
        <w:t>預定進度</w:t>
      </w:r>
    </w:p>
    <w:p w14:paraId="68D7BC93" w14:textId="3864A7F7" w:rsidR="005C56B6" w:rsidRPr="00DE60E3" w:rsidRDefault="007D74C5" w:rsidP="001B1BCF">
      <w:pPr>
        <w:pStyle w:val="a9"/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709" w:hanging="567"/>
        <w:rPr>
          <w:rFonts w:ascii="標楷體" w:eastAsia="標楷體" w:hAnsi="標楷體"/>
        </w:rPr>
      </w:pPr>
      <w:r w:rsidRPr="007D74C5">
        <w:rPr>
          <w:rFonts w:ascii="標楷體" w:eastAsia="標楷體" w:hAnsi="標楷體" w:hint="eastAsia"/>
        </w:rPr>
        <w:t>實習期間：</w:t>
      </w:r>
      <w:r w:rsidRPr="007D74C5">
        <w:rPr>
          <w:rFonts w:eastAsia="標楷體" w:hint="eastAsia"/>
        </w:rPr>
        <w:t>中華民國</w:t>
      </w:r>
      <w:r w:rsidRPr="007D74C5">
        <w:rPr>
          <w:rFonts w:eastAsia="標楷體"/>
          <w:u w:val="single"/>
        </w:rPr>
        <w:t xml:space="preserve">　</w:t>
      </w:r>
      <w:r w:rsidRPr="007D74C5">
        <w:rPr>
          <w:rFonts w:eastAsia="標楷體" w:hint="eastAsia"/>
          <w:u w:val="single"/>
        </w:rPr>
        <w:t xml:space="preserve"> </w:t>
      </w:r>
      <w:r w:rsidRPr="007D74C5">
        <w:rPr>
          <w:rFonts w:eastAsia="標楷體"/>
          <w:u w:val="single"/>
        </w:rPr>
        <w:t xml:space="preserve"> </w:t>
      </w:r>
      <w:r w:rsidRPr="007D74C5">
        <w:rPr>
          <w:rFonts w:eastAsia="標楷體"/>
        </w:rPr>
        <w:t>年</w:t>
      </w:r>
      <w:r w:rsidRPr="007D74C5">
        <w:rPr>
          <w:rFonts w:eastAsia="標楷體"/>
          <w:u w:val="single"/>
        </w:rPr>
        <w:t xml:space="preserve"> </w:t>
      </w:r>
      <w:r w:rsidRPr="007D74C5">
        <w:rPr>
          <w:rFonts w:eastAsia="標楷體" w:hint="eastAsia"/>
          <w:u w:val="single"/>
        </w:rPr>
        <w:t xml:space="preserve"> </w:t>
      </w:r>
      <w:r w:rsidRPr="007D74C5">
        <w:rPr>
          <w:rFonts w:eastAsia="標楷體"/>
          <w:u w:val="single"/>
        </w:rPr>
        <w:t xml:space="preserve">  </w:t>
      </w:r>
      <w:r w:rsidRPr="007D74C5">
        <w:rPr>
          <w:rFonts w:eastAsia="標楷體"/>
        </w:rPr>
        <w:t>月</w:t>
      </w:r>
      <w:r w:rsidRPr="007D74C5">
        <w:rPr>
          <w:rFonts w:eastAsia="標楷體"/>
          <w:u w:val="single"/>
        </w:rPr>
        <w:t xml:space="preserve">　　</w:t>
      </w:r>
      <w:r w:rsidRPr="007D74C5">
        <w:rPr>
          <w:rFonts w:eastAsia="標楷體"/>
        </w:rPr>
        <w:t>日至</w:t>
      </w:r>
      <w:r w:rsidRPr="007D74C5">
        <w:rPr>
          <w:rFonts w:eastAsia="標楷體"/>
          <w:u w:val="single"/>
        </w:rPr>
        <w:t xml:space="preserve">　</w:t>
      </w:r>
      <w:r w:rsidRPr="007D74C5">
        <w:rPr>
          <w:rFonts w:eastAsia="標楷體"/>
          <w:u w:val="single"/>
        </w:rPr>
        <w:t xml:space="preserve"> </w:t>
      </w:r>
      <w:r w:rsidRPr="007D74C5">
        <w:rPr>
          <w:rFonts w:eastAsia="標楷體"/>
          <w:u w:val="single"/>
        </w:rPr>
        <w:t xml:space="preserve">　</w:t>
      </w:r>
      <w:r w:rsidRPr="007D74C5">
        <w:rPr>
          <w:rFonts w:eastAsia="標楷體"/>
        </w:rPr>
        <w:t>年</w:t>
      </w:r>
      <w:r w:rsidRPr="007D74C5">
        <w:rPr>
          <w:rFonts w:eastAsia="標楷體"/>
          <w:u w:val="single"/>
        </w:rPr>
        <w:t xml:space="preserve">　　</w:t>
      </w:r>
      <w:r w:rsidRPr="007D74C5">
        <w:rPr>
          <w:rFonts w:eastAsia="標楷體"/>
        </w:rPr>
        <w:t>月</w:t>
      </w:r>
      <w:r w:rsidRPr="007D74C5">
        <w:rPr>
          <w:rFonts w:eastAsia="標楷體"/>
          <w:u w:val="single"/>
        </w:rPr>
        <w:t xml:space="preserve">　</w:t>
      </w:r>
      <w:r w:rsidRPr="007D74C5">
        <w:rPr>
          <w:rFonts w:eastAsia="標楷體"/>
          <w:u w:val="single"/>
        </w:rPr>
        <w:t xml:space="preserve"> </w:t>
      </w:r>
      <w:r w:rsidRPr="007D74C5">
        <w:rPr>
          <w:rFonts w:eastAsia="標楷體" w:hint="eastAsia"/>
          <w:u w:val="single"/>
        </w:rPr>
        <w:t xml:space="preserve"> </w:t>
      </w:r>
      <w:r w:rsidRPr="007D74C5">
        <w:rPr>
          <w:rFonts w:eastAsia="標楷體"/>
        </w:rPr>
        <w:t>日止</w:t>
      </w:r>
      <w:r w:rsidRPr="007D74C5">
        <w:rPr>
          <w:rFonts w:eastAsia="標楷體" w:hint="eastAsia"/>
        </w:rPr>
        <w:t>。</w:t>
      </w:r>
    </w:p>
    <w:p w14:paraId="088C7D1C" w14:textId="246E0F63" w:rsidR="00DE60E3" w:rsidRDefault="00DE60E3" w:rsidP="001B1BCF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實習項目與進度</w:t>
      </w:r>
      <w:r w:rsidR="00826069" w:rsidRPr="007D74C5">
        <w:rPr>
          <w:rFonts w:ascii="標楷體" w:eastAsia="標楷體" w:hAnsi="標楷體" w:hint="eastAsia"/>
        </w:rPr>
        <w:t>：</w:t>
      </w:r>
      <w:r w:rsidR="00826069">
        <w:rPr>
          <w:rFonts w:ascii="標楷體" w:eastAsia="標楷體" w:hAnsi="標楷體" w:hint="eastAsia"/>
        </w:rPr>
        <w:t>以_____(</w:t>
      </w:r>
      <w:proofErr w:type="gramStart"/>
      <w:r w:rsidR="00826069">
        <w:rPr>
          <w:rFonts w:ascii="標楷體" w:eastAsia="標楷體" w:hAnsi="標楷體" w:hint="eastAsia"/>
        </w:rPr>
        <w:t>週</w:t>
      </w:r>
      <w:proofErr w:type="gramEnd"/>
      <w:r w:rsidR="00826069">
        <w:rPr>
          <w:rFonts w:ascii="標楷體" w:eastAsia="標楷體" w:hAnsi="標楷體" w:hint="eastAsia"/>
        </w:rPr>
        <w:t>)為單位，共計____週，共計_____小時</w:t>
      </w:r>
      <w:r w:rsidR="00826069" w:rsidRPr="007D74C5">
        <w:rPr>
          <w:rFonts w:eastAsia="標楷體" w:hint="eastAsia"/>
        </w:rPr>
        <w:t>。</w:t>
      </w:r>
    </w:p>
    <w:p w14:paraId="3842D69A" w14:textId="383DE70E" w:rsidR="00214460" w:rsidRDefault="00214460" w:rsidP="001B1BCF">
      <w:pPr>
        <w:pStyle w:val="a9"/>
        <w:spacing w:before="100" w:beforeAutospacing="1" w:after="100" w:afterAutospacing="1" w:line="240" w:lineRule="auto"/>
        <w:ind w:left="960"/>
        <w:rPr>
          <w:rFonts w:ascii="標楷體" w:eastAsia="標楷體" w:hAnsi="標楷體"/>
        </w:rPr>
      </w:pPr>
    </w:p>
    <w:tbl>
      <w:tblPr>
        <w:tblStyle w:val="af2"/>
        <w:tblW w:w="0" w:type="auto"/>
        <w:tblInd w:w="960" w:type="dxa"/>
        <w:tblLook w:val="04A0" w:firstRow="1" w:lastRow="0" w:firstColumn="1" w:lastColumn="0" w:noHBand="0" w:noVBand="1"/>
      </w:tblPr>
      <w:tblGrid>
        <w:gridCol w:w="736"/>
        <w:gridCol w:w="3014"/>
        <w:gridCol w:w="814"/>
        <w:gridCol w:w="2872"/>
      </w:tblGrid>
      <w:tr w:rsidR="00826069" w14:paraId="1DA08793" w14:textId="77777777" w:rsidTr="00826069">
        <w:tc>
          <w:tcPr>
            <w:tcW w:w="736" w:type="dxa"/>
          </w:tcPr>
          <w:p w14:paraId="285A3A4B" w14:textId="0D26EE51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014" w:type="dxa"/>
          </w:tcPr>
          <w:p w14:paraId="287B1CB9" w14:textId="29915419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814" w:type="dxa"/>
          </w:tcPr>
          <w:p w14:paraId="1609B801" w14:textId="31A3D665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872" w:type="dxa"/>
          </w:tcPr>
          <w:p w14:paraId="0DE4CD31" w14:textId="7564A77F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826069" w14:paraId="0CF00E9F" w14:textId="77777777" w:rsidTr="00826069">
        <w:tc>
          <w:tcPr>
            <w:tcW w:w="736" w:type="dxa"/>
          </w:tcPr>
          <w:p w14:paraId="327DE3C7" w14:textId="2334BE8F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14" w:type="dxa"/>
          </w:tcPr>
          <w:p w14:paraId="229806D0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14:paraId="3D4A11E9" w14:textId="2B3F8CC1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72" w:type="dxa"/>
          </w:tcPr>
          <w:p w14:paraId="5D9DE1E6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</w:tr>
      <w:tr w:rsidR="00826069" w14:paraId="69043D3A" w14:textId="77777777" w:rsidTr="00826069">
        <w:tc>
          <w:tcPr>
            <w:tcW w:w="736" w:type="dxa"/>
          </w:tcPr>
          <w:p w14:paraId="706DA9F9" w14:textId="397F4300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14" w:type="dxa"/>
          </w:tcPr>
          <w:p w14:paraId="3A1EA8D9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14:paraId="45405C2E" w14:textId="4007A001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72" w:type="dxa"/>
          </w:tcPr>
          <w:p w14:paraId="511D3843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</w:tr>
      <w:tr w:rsidR="00826069" w14:paraId="3D551C48" w14:textId="77777777" w:rsidTr="00826069">
        <w:tc>
          <w:tcPr>
            <w:tcW w:w="736" w:type="dxa"/>
          </w:tcPr>
          <w:p w14:paraId="62ADC092" w14:textId="623A22AD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14" w:type="dxa"/>
          </w:tcPr>
          <w:p w14:paraId="3EC18D76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14:paraId="225CBB57" w14:textId="7F9222AC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872" w:type="dxa"/>
          </w:tcPr>
          <w:p w14:paraId="5A8BB96B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</w:tr>
      <w:tr w:rsidR="00826069" w14:paraId="5FEE6800" w14:textId="77777777" w:rsidTr="00826069">
        <w:tc>
          <w:tcPr>
            <w:tcW w:w="736" w:type="dxa"/>
          </w:tcPr>
          <w:p w14:paraId="4CD3E69C" w14:textId="5FF14CB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14" w:type="dxa"/>
          </w:tcPr>
          <w:p w14:paraId="7842C06A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14:paraId="33DCA93B" w14:textId="2449184C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872" w:type="dxa"/>
          </w:tcPr>
          <w:p w14:paraId="335506B0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</w:tr>
      <w:tr w:rsidR="00826069" w14:paraId="1BD1DE8D" w14:textId="77777777" w:rsidTr="00826069">
        <w:tc>
          <w:tcPr>
            <w:tcW w:w="736" w:type="dxa"/>
          </w:tcPr>
          <w:p w14:paraId="2ABCF4F5" w14:textId="2D27F7B6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14" w:type="dxa"/>
          </w:tcPr>
          <w:p w14:paraId="2E0E1B38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14:paraId="6E37005E" w14:textId="64E5B32D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872" w:type="dxa"/>
          </w:tcPr>
          <w:p w14:paraId="4F160BDC" w14:textId="77777777" w:rsidR="00826069" w:rsidRDefault="00826069" w:rsidP="001B1BCF">
            <w:pPr>
              <w:pStyle w:val="a9"/>
              <w:spacing w:before="100" w:beforeAutospacing="1" w:after="100" w:afterAutospacing="1"/>
              <w:ind w:left="0"/>
              <w:rPr>
                <w:rFonts w:ascii="標楷體" w:eastAsia="標楷體" w:hAnsi="標楷體"/>
              </w:rPr>
            </w:pPr>
          </w:p>
        </w:tc>
      </w:tr>
    </w:tbl>
    <w:p w14:paraId="39D5C353" w14:textId="77777777" w:rsidR="00A15ECD" w:rsidRPr="007D74C5" w:rsidRDefault="00A15ECD" w:rsidP="001B1BCF">
      <w:pPr>
        <w:pStyle w:val="a9"/>
        <w:spacing w:before="100" w:beforeAutospacing="1" w:after="100" w:afterAutospacing="1" w:line="240" w:lineRule="auto"/>
        <w:ind w:left="960"/>
        <w:rPr>
          <w:rFonts w:ascii="標楷體" w:eastAsia="標楷體" w:hAnsi="標楷體"/>
        </w:rPr>
      </w:pPr>
    </w:p>
    <w:p w14:paraId="5FDB07BA" w14:textId="2A57194D" w:rsidR="004738AB" w:rsidRPr="008C1BBB" w:rsidRDefault="00095CC8" w:rsidP="001B1BCF">
      <w:pPr>
        <w:pStyle w:val="a9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30400">
        <w:rPr>
          <w:rFonts w:ascii="標楷體" w:eastAsia="標楷體" w:hAnsi="標楷體" w:hint="eastAsia"/>
          <w:b/>
          <w:sz w:val="28"/>
          <w:szCs w:val="28"/>
        </w:rPr>
        <w:t>實習</w:t>
      </w:r>
      <w:r w:rsidR="004738AB" w:rsidRPr="00F30400">
        <w:rPr>
          <w:rFonts w:ascii="標楷體" w:eastAsia="標楷體" w:hAnsi="標楷體" w:hint="eastAsia"/>
          <w:b/>
          <w:sz w:val="28"/>
          <w:szCs w:val="28"/>
        </w:rPr>
        <w:t>輔導機制</w:t>
      </w:r>
    </w:p>
    <w:p w14:paraId="6A726EFE" w14:textId="36511380" w:rsidR="008C1BBB" w:rsidRPr="00F85691" w:rsidRDefault="008C1BBB" w:rsidP="001B1BCF">
      <w:pPr>
        <w:pStyle w:val="a9"/>
        <w:tabs>
          <w:tab w:val="left" w:pos="567"/>
        </w:tabs>
        <w:spacing w:before="100" w:beforeAutospacing="1" w:after="100" w:afterAutospacing="1" w:line="240" w:lineRule="auto"/>
        <w:ind w:left="480"/>
        <w:rPr>
          <w:bCs/>
        </w:rPr>
      </w:pPr>
      <w:r w:rsidRPr="00F85691">
        <w:rPr>
          <w:rFonts w:ascii="標楷體" w:eastAsia="標楷體" w:hAnsi="標楷體" w:hint="eastAsia"/>
          <w:bCs/>
        </w:rPr>
        <w:t>(請提供學生實習過程中學習諮詢、多元訪視或問題輔導</w:t>
      </w:r>
      <w:r w:rsidRPr="00F85691">
        <w:rPr>
          <w:rFonts w:ascii="標楷體" w:eastAsia="標楷體" w:hAnsi="標楷體"/>
          <w:bCs/>
        </w:rPr>
        <w:t>…</w:t>
      </w:r>
      <w:r w:rsidRPr="00F85691">
        <w:rPr>
          <w:rFonts w:ascii="標楷體" w:eastAsia="標楷體" w:hAnsi="標楷體" w:hint="eastAsia"/>
          <w:bCs/>
        </w:rPr>
        <w:t>等相關輔導規劃)</w:t>
      </w:r>
    </w:p>
    <w:sectPr w:rsidR="008C1BBB" w:rsidRPr="00F85691" w:rsidSect="005E0520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2EEA6" w14:textId="77777777" w:rsidR="00314926" w:rsidRDefault="00314926" w:rsidP="009F2309">
      <w:pPr>
        <w:spacing w:after="0" w:line="240" w:lineRule="auto"/>
      </w:pPr>
      <w:r>
        <w:separator/>
      </w:r>
    </w:p>
  </w:endnote>
  <w:endnote w:type="continuationSeparator" w:id="0">
    <w:p w14:paraId="3B2D4875" w14:textId="77777777" w:rsidR="00314926" w:rsidRDefault="00314926" w:rsidP="009F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169236"/>
      <w:docPartObj>
        <w:docPartGallery w:val="Page Numbers (Bottom of Page)"/>
        <w:docPartUnique/>
      </w:docPartObj>
    </w:sdtPr>
    <w:sdtEndPr/>
    <w:sdtContent>
      <w:p w14:paraId="325C4A16" w14:textId="365022B1" w:rsidR="00B47C10" w:rsidRDefault="00B47C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F7F0B7E" w14:textId="77777777" w:rsidR="00B47C10" w:rsidRDefault="00B47C1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ECA45" w14:textId="77777777" w:rsidR="00314926" w:rsidRDefault="00314926" w:rsidP="009F2309">
      <w:pPr>
        <w:spacing w:after="0" w:line="240" w:lineRule="auto"/>
      </w:pPr>
      <w:r>
        <w:separator/>
      </w:r>
    </w:p>
  </w:footnote>
  <w:footnote w:type="continuationSeparator" w:id="0">
    <w:p w14:paraId="29D149CD" w14:textId="77777777" w:rsidR="00314926" w:rsidRDefault="00314926" w:rsidP="009F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4A"/>
    <w:multiLevelType w:val="hybridMultilevel"/>
    <w:tmpl w:val="0576CB22"/>
    <w:lvl w:ilvl="0" w:tplc="9288F99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DC579A"/>
    <w:multiLevelType w:val="hybridMultilevel"/>
    <w:tmpl w:val="AC746024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782905"/>
    <w:multiLevelType w:val="hybridMultilevel"/>
    <w:tmpl w:val="E4088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081BA4"/>
    <w:multiLevelType w:val="hybridMultilevel"/>
    <w:tmpl w:val="B148AA42"/>
    <w:lvl w:ilvl="0" w:tplc="703893AC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7896746"/>
    <w:multiLevelType w:val="hybridMultilevel"/>
    <w:tmpl w:val="E65AA568"/>
    <w:lvl w:ilvl="0" w:tplc="FB1CFE7E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8304A1"/>
    <w:multiLevelType w:val="hybridMultilevel"/>
    <w:tmpl w:val="3A28662C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EC67A21"/>
    <w:multiLevelType w:val="hybridMultilevel"/>
    <w:tmpl w:val="3762093C"/>
    <w:lvl w:ilvl="0" w:tplc="703893AC">
      <w:start w:val="1"/>
      <w:numFmt w:val="taiwaneseCountingThousand"/>
      <w:lvlText w:val="（%1）"/>
      <w:lvlJc w:val="left"/>
      <w:pPr>
        <w:ind w:left="14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38464C7"/>
    <w:multiLevelType w:val="hybridMultilevel"/>
    <w:tmpl w:val="07CEC998"/>
    <w:lvl w:ilvl="0" w:tplc="703893AC">
      <w:start w:val="1"/>
      <w:numFmt w:val="taiwaneseCountingThousand"/>
      <w:lvlText w:val="（%1）"/>
      <w:lvlJc w:val="left"/>
      <w:pPr>
        <w:ind w:left="14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5D66709"/>
    <w:multiLevelType w:val="hybridMultilevel"/>
    <w:tmpl w:val="402C3B4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6C52998"/>
    <w:multiLevelType w:val="hybridMultilevel"/>
    <w:tmpl w:val="C0E22FDA"/>
    <w:lvl w:ilvl="0" w:tplc="99DE7CE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E67DEA"/>
    <w:multiLevelType w:val="hybridMultilevel"/>
    <w:tmpl w:val="AC746024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EED2D73"/>
    <w:multiLevelType w:val="hybridMultilevel"/>
    <w:tmpl w:val="CB0E73A8"/>
    <w:lvl w:ilvl="0" w:tplc="C5749FCC">
      <w:start w:val="1"/>
      <w:numFmt w:val="taiwaneseCountingThousand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AB"/>
    <w:rsid w:val="00015F89"/>
    <w:rsid w:val="00076703"/>
    <w:rsid w:val="00095CC8"/>
    <w:rsid w:val="000C06CF"/>
    <w:rsid w:val="001319B8"/>
    <w:rsid w:val="00154173"/>
    <w:rsid w:val="00175E49"/>
    <w:rsid w:val="00181B4F"/>
    <w:rsid w:val="001A04A5"/>
    <w:rsid w:val="001A1D0F"/>
    <w:rsid w:val="001B1BCF"/>
    <w:rsid w:val="00214460"/>
    <w:rsid w:val="002C5666"/>
    <w:rsid w:val="00304ADE"/>
    <w:rsid w:val="00314926"/>
    <w:rsid w:val="00364362"/>
    <w:rsid w:val="00373E90"/>
    <w:rsid w:val="00403124"/>
    <w:rsid w:val="00431635"/>
    <w:rsid w:val="004738AB"/>
    <w:rsid w:val="004E0BF3"/>
    <w:rsid w:val="00575A2B"/>
    <w:rsid w:val="005C3E3F"/>
    <w:rsid w:val="005C56B6"/>
    <w:rsid w:val="005C6E0E"/>
    <w:rsid w:val="005E0520"/>
    <w:rsid w:val="00626F97"/>
    <w:rsid w:val="00693C08"/>
    <w:rsid w:val="006A1434"/>
    <w:rsid w:val="006E5BF6"/>
    <w:rsid w:val="00720601"/>
    <w:rsid w:val="007C46C2"/>
    <w:rsid w:val="007D74C5"/>
    <w:rsid w:val="007E79EE"/>
    <w:rsid w:val="00814ECD"/>
    <w:rsid w:val="00826069"/>
    <w:rsid w:val="00850278"/>
    <w:rsid w:val="008C1BBB"/>
    <w:rsid w:val="00953CCC"/>
    <w:rsid w:val="00996347"/>
    <w:rsid w:val="009D332C"/>
    <w:rsid w:val="009F2309"/>
    <w:rsid w:val="00A15ECD"/>
    <w:rsid w:val="00A50880"/>
    <w:rsid w:val="00AD37B2"/>
    <w:rsid w:val="00AF195B"/>
    <w:rsid w:val="00AF6BDD"/>
    <w:rsid w:val="00B116E0"/>
    <w:rsid w:val="00B43903"/>
    <w:rsid w:val="00B47C10"/>
    <w:rsid w:val="00B81DE1"/>
    <w:rsid w:val="00B94314"/>
    <w:rsid w:val="00BC7FEA"/>
    <w:rsid w:val="00C4160B"/>
    <w:rsid w:val="00CA2B3F"/>
    <w:rsid w:val="00CA4B8D"/>
    <w:rsid w:val="00CD2CAA"/>
    <w:rsid w:val="00CF7795"/>
    <w:rsid w:val="00D140E3"/>
    <w:rsid w:val="00D63753"/>
    <w:rsid w:val="00D97267"/>
    <w:rsid w:val="00DE60E3"/>
    <w:rsid w:val="00E25074"/>
    <w:rsid w:val="00E64B3F"/>
    <w:rsid w:val="00EC4D58"/>
    <w:rsid w:val="00ED5E12"/>
    <w:rsid w:val="00EF1AC8"/>
    <w:rsid w:val="00F036BD"/>
    <w:rsid w:val="00F30400"/>
    <w:rsid w:val="00F33129"/>
    <w:rsid w:val="00F40E14"/>
    <w:rsid w:val="00F42ACE"/>
    <w:rsid w:val="00F46B2C"/>
    <w:rsid w:val="00F85691"/>
    <w:rsid w:val="00F87FA2"/>
    <w:rsid w:val="00F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86D61"/>
  <w15:chartTrackingRefBased/>
  <w15:docId w15:val="{E0458171-0DEE-42D6-AC48-9DDFFA64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8A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8A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8A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8A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8A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8A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38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73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738A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73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738A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738A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738A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738A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738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7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7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7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8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738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38A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F2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F230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F2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F2309"/>
    <w:rPr>
      <w:sz w:val="20"/>
      <w:szCs w:val="20"/>
    </w:rPr>
  </w:style>
  <w:style w:type="table" w:styleId="af2">
    <w:name w:val="Table Grid"/>
    <w:basedOn w:val="a1"/>
    <w:uiPriority w:val="39"/>
    <w:rsid w:val="00D6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冠麟 郭</dc:creator>
  <cp:keywords/>
  <dc:description/>
  <cp:lastModifiedBy>user</cp:lastModifiedBy>
  <cp:revision>66</cp:revision>
  <dcterms:created xsi:type="dcterms:W3CDTF">2025-03-07T08:32:00Z</dcterms:created>
  <dcterms:modified xsi:type="dcterms:W3CDTF">2025-03-16T05:33:00Z</dcterms:modified>
</cp:coreProperties>
</file>